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16FD9" w14:textId="1E5C7289" w:rsidR="00874363" w:rsidRPr="001D4044" w:rsidRDefault="00874363" w:rsidP="00874363">
      <w:pPr>
        <w:tabs>
          <w:tab w:val="left" w:pos="2610"/>
        </w:tabs>
        <w:rPr>
          <w:sz w:val="36"/>
          <w:szCs w:val="36"/>
        </w:rPr>
      </w:pPr>
      <w:r w:rsidRPr="001D4044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BF38D11" wp14:editId="218950A2">
            <wp:simplePos x="0" y="0"/>
            <wp:positionH relativeFrom="margin">
              <wp:posOffset>3925265</wp:posOffset>
            </wp:positionH>
            <wp:positionV relativeFrom="paragraph">
              <wp:posOffset>451</wp:posOffset>
            </wp:positionV>
            <wp:extent cx="2456180" cy="1932940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7" t="7180" r="3541" b="8838"/>
                    <a:stretch/>
                  </pic:blipFill>
                  <pic:spPr bwMode="auto">
                    <a:xfrm>
                      <a:off x="0" y="0"/>
                      <a:ext cx="2456180" cy="193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6FE7" w:rsidRPr="001D4044">
        <w:rPr>
          <w:sz w:val="36"/>
          <w:szCs w:val="36"/>
        </w:rPr>
        <w:t xml:space="preserve">Mindfulness and </w:t>
      </w:r>
      <w:r w:rsidRPr="001D4044">
        <w:rPr>
          <w:sz w:val="36"/>
          <w:szCs w:val="36"/>
        </w:rPr>
        <w:t>Meditation Information</w:t>
      </w:r>
    </w:p>
    <w:p w14:paraId="7DC188E8" w14:textId="04AE1B8E" w:rsidR="00874363" w:rsidRDefault="00874363" w:rsidP="00874363">
      <w:pPr>
        <w:tabs>
          <w:tab w:val="left" w:pos="2610"/>
        </w:tabs>
        <w:rPr>
          <w:sz w:val="28"/>
          <w:szCs w:val="28"/>
        </w:rPr>
      </w:pPr>
    </w:p>
    <w:p w14:paraId="266E51FD" w14:textId="12E69A92" w:rsidR="003A6FE7" w:rsidRDefault="003A6FE7" w:rsidP="003A6FE7">
      <w:pPr>
        <w:tabs>
          <w:tab w:val="left" w:pos="2610"/>
        </w:tabs>
        <w:rPr>
          <w:sz w:val="28"/>
          <w:szCs w:val="28"/>
        </w:rPr>
      </w:pPr>
      <w:r w:rsidRPr="003A6FE7">
        <w:rPr>
          <w:sz w:val="28"/>
          <w:szCs w:val="28"/>
        </w:rPr>
        <w:t xml:space="preserve">Mindfulness is about being </w:t>
      </w:r>
      <w:r w:rsidR="001D4044">
        <w:rPr>
          <w:sz w:val="28"/>
          <w:szCs w:val="28"/>
        </w:rPr>
        <w:t xml:space="preserve">fully </w:t>
      </w:r>
      <w:r w:rsidRPr="003A6FE7">
        <w:rPr>
          <w:sz w:val="28"/>
          <w:szCs w:val="28"/>
        </w:rPr>
        <w:t xml:space="preserve">present in the moment and practicing awareness as you do something. It also means giving nonjudgmental attention to your thoughts, feelings and behavior. </w:t>
      </w:r>
    </w:p>
    <w:p w14:paraId="484F5444" w14:textId="062E3014" w:rsidR="003A6FE7" w:rsidRDefault="003A6FE7" w:rsidP="003A6FE7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 xml:space="preserve">Mindfulness can be practiced while you wash dishes, fold laundry, play with your children or pets, take a walk, etc. </w:t>
      </w:r>
    </w:p>
    <w:p w14:paraId="34F722E4" w14:textId="4C3E416D" w:rsidR="003A6FE7" w:rsidRDefault="003A6FE7" w:rsidP="003A6FE7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Mindfulness can lower blood pressure, improve your digestion, relax tension related to pain</w:t>
      </w:r>
      <w:r w:rsidR="001D4044">
        <w:rPr>
          <w:sz w:val="28"/>
          <w:szCs w:val="28"/>
        </w:rPr>
        <w:t xml:space="preserve"> and releases “happy” chemicals in our brains. Mindfulness can also help us manage our thoughts, feelings and emotions through nonjudgmental attention. </w:t>
      </w:r>
      <w:r w:rsidR="00187BD0">
        <w:rPr>
          <w:sz w:val="28"/>
          <w:szCs w:val="28"/>
        </w:rPr>
        <w:t>Simply</w:t>
      </w:r>
      <w:r w:rsidR="001D4044">
        <w:rPr>
          <w:sz w:val="28"/>
          <w:szCs w:val="28"/>
        </w:rPr>
        <w:t xml:space="preserve"> acknowledging that we are </w:t>
      </w:r>
      <w:r w:rsidR="00E20DC4">
        <w:rPr>
          <w:sz w:val="28"/>
          <w:szCs w:val="28"/>
        </w:rPr>
        <w:t>feeling anxious</w:t>
      </w:r>
      <w:r w:rsidR="008B5B94">
        <w:rPr>
          <w:sz w:val="28"/>
          <w:szCs w:val="28"/>
        </w:rPr>
        <w:t>, think we’re unprepared</w:t>
      </w:r>
      <w:r w:rsidR="001D4044">
        <w:rPr>
          <w:sz w:val="28"/>
          <w:szCs w:val="28"/>
        </w:rPr>
        <w:t xml:space="preserve"> or are </w:t>
      </w:r>
      <w:r w:rsidR="00E20DC4">
        <w:rPr>
          <w:sz w:val="28"/>
          <w:szCs w:val="28"/>
        </w:rPr>
        <w:t>acting</w:t>
      </w:r>
      <w:r w:rsidR="001D4044">
        <w:rPr>
          <w:sz w:val="28"/>
          <w:szCs w:val="28"/>
        </w:rPr>
        <w:t xml:space="preserve"> grumpy can help us better reflect on and manage these thoughts, feelings and behaviors.</w:t>
      </w:r>
    </w:p>
    <w:p w14:paraId="43D1550D" w14:textId="50B8BCB2" w:rsidR="001D4044" w:rsidRDefault="001D4044" w:rsidP="003A6FE7">
      <w:pPr>
        <w:tabs>
          <w:tab w:val="left" w:pos="2610"/>
        </w:tabs>
        <w:rPr>
          <w:sz w:val="28"/>
          <w:szCs w:val="28"/>
        </w:rPr>
      </w:pPr>
    </w:p>
    <w:p w14:paraId="7166E2C2" w14:textId="2913FCB4" w:rsidR="001D4044" w:rsidRDefault="001D4044" w:rsidP="003A6FE7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Meditation is a practice of training our awareness, cultivating compassion and observing our thoughts and feelings without judgment. There are different types of meditation</w:t>
      </w:r>
      <w:r w:rsidR="00A2280E">
        <w:rPr>
          <w:sz w:val="28"/>
          <w:szCs w:val="28"/>
        </w:rPr>
        <w:t>; these include</w:t>
      </w:r>
      <w:r>
        <w:rPr>
          <w:sz w:val="28"/>
          <w:szCs w:val="28"/>
        </w:rPr>
        <w:t xml:space="preserve"> focused attention, body scans, noting, visualization and loving kindness. </w:t>
      </w:r>
      <w:r w:rsidR="00A2280E">
        <w:rPr>
          <w:sz w:val="28"/>
          <w:szCs w:val="28"/>
        </w:rPr>
        <w:t>Meditation</w:t>
      </w:r>
      <w:r>
        <w:rPr>
          <w:sz w:val="28"/>
          <w:szCs w:val="28"/>
        </w:rPr>
        <w:t xml:space="preserve"> can be practiced in a guided or unguided format. </w:t>
      </w:r>
    </w:p>
    <w:p w14:paraId="5A2BE4DC" w14:textId="7DE6637B" w:rsidR="001D4044" w:rsidRPr="003A6FE7" w:rsidRDefault="001D4044" w:rsidP="003A6FE7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 xml:space="preserve">Meditation experts usually encourage having a quiet space to meditate without interruption. </w:t>
      </w:r>
    </w:p>
    <w:p w14:paraId="29BF030B" w14:textId="55E8CC91" w:rsidR="003A6FE7" w:rsidRDefault="001D4044" w:rsidP="00874363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 xml:space="preserve">Meditation can help us to focus better and </w:t>
      </w:r>
      <w:r w:rsidR="00CB2CF7">
        <w:rPr>
          <w:sz w:val="28"/>
          <w:szCs w:val="28"/>
        </w:rPr>
        <w:t>improve our ability to</w:t>
      </w:r>
      <w:r>
        <w:rPr>
          <w:sz w:val="28"/>
          <w:szCs w:val="28"/>
        </w:rPr>
        <w:t xml:space="preserve"> connect with others. It can help to reduce stress, boost self-compassion and make us more aware of how we feel physically and emotionally.</w:t>
      </w:r>
    </w:p>
    <w:p w14:paraId="1E089219" w14:textId="5CC10CA6" w:rsidR="003A6FE7" w:rsidRDefault="003A6FE7" w:rsidP="00874363">
      <w:pPr>
        <w:tabs>
          <w:tab w:val="left" w:pos="2610"/>
        </w:tabs>
        <w:rPr>
          <w:sz w:val="28"/>
          <w:szCs w:val="28"/>
        </w:rPr>
      </w:pPr>
    </w:p>
    <w:p w14:paraId="750F1CBC" w14:textId="5B14CBCA" w:rsidR="00312AB4" w:rsidRDefault="001E705F" w:rsidP="00874363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Meditation</w:t>
      </w:r>
      <w:r w:rsidR="00312AB4">
        <w:rPr>
          <w:sz w:val="28"/>
          <w:szCs w:val="28"/>
        </w:rPr>
        <w:t xml:space="preserve"> apps:</w:t>
      </w:r>
    </w:p>
    <w:p w14:paraId="72A2AC94" w14:textId="138E3CAB" w:rsidR="00312AB4" w:rsidRDefault="00312AB4" w:rsidP="00312AB4">
      <w:pPr>
        <w:pStyle w:val="ListParagraph"/>
        <w:numPr>
          <w:ilvl w:val="0"/>
          <w:numId w:val="3"/>
        </w:num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 xml:space="preserve">Headspace app (free subscription for US school </w:t>
      </w:r>
      <w:r w:rsidR="00B2561A">
        <w:rPr>
          <w:sz w:val="28"/>
          <w:szCs w:val="28"/>
        </w:rPr>
        <w:t xml:space="preserve">district </w:t>
      </w:r>
      <w:bookmarkStart w:id="0" w:name="_GoBack"/>
      <w:bookmarkEnd w:id="0"/>
      <w:r>
        <w:rPr>
          <w:sz w:val="28"/>
          <w:szCs w:val="28"/>
        </w:rPr>
        <w:t>employees)</w:t>
      </w:r>
    </w:p>
    <w:p w14:paraId="132AEF71" w14:textId="2EA17D24" w:rsidR="00312AB4" w:rsidRDefault="00312AB4" w:rsidP="00312AB4">
      <w:pPr>
        <w:pStyle w:val="ListParagraph"/>
        <w:numPr>
          <w:ilvl w:val="0"/>
          <w:numId w:val="3"/>
        </w:num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Calm app (some content available for free)</w:t>
      </w:r>
    </w:p>
    <w:p w14:paraId="044A8EE5" w14:textId="0AA8C01C" w:rsidR="001E705F" w:rsidRDefault="001E705F" w:rsidP="00312AB4">
      <w:pPr>
        <w:pStyle w:val="ListParagraph"/>
        <w:numPr>
          <w:ilvl w:val="0"/>
          <w:numId w:val="3"/>
        </w:num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Ten Percent Happier app (some content available for free)</w:t>
      </w:r>
    </w:p>
    <w:p w14:paraId="2409FFA7" w14:textId="06DEB2C4" w:rsidR="001E705F" w:rsidRDefault="001E705F" w:rsidP="001E705F">
      <w:pPr>
        <w:pStyle w:val="ListParagraph"/>
        <w:tabs>
          <w:tab w:val="left" w:pos="2610"/>
        </w:tabs>
        <w:rPr>
          <w:sz w:val="28"/>
          <w:szCs w:val="28"/>
        </w:rPr>
      </w:pPr>
    </w:p>
    <w:p w14:paraId="287CAC59" w14:textId="77777777" w:rsidR="001E705F" w:rsidRPr="00312AB4" w:rsidRDefault="001E705F" w:rsidP="001E705F">
      <w:pPr>
        <w:pStyle w:val="ListParagraph"/>
        <w:tabs>
          <w:tab w:val="left" w:pos="2610"/>
        </w:tabs>
        <w:rPr>
          <w:sz w:val="28"/>
          <w:szCs w:val="28"/>
        </w:rPr>
      </w:pPr>
    </w:p>
    <w:p w14:paraId="3B2EA33B" w14:textId="1560273C" w:rsidR="001E705F" w:rsidRDefault="001E705F" w:rsidP="00874363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Guided meditations from vetted websites:</w:t>
      </w:r>
    </w:p>
    <w:p w14:paraId="3F600DA6" w14:textId="0EE2D725" w:rsidR="007E79A3" w:rsidRDefault="00B2561A" w:rsidP="007E79A3">
      <w:pPr>
        <w:pStyle w:val="ListParagraph"/>
        <w:numPr>
          <w:ilvl w:val="0"/>
          <w:numId w:val="4"/>
        </w:numPr>
        <w:tabs>
          <w:tab w:val="left" w:pos="2610"/>
        </w:tabs>
        <w:rPr>
          <w:sz w:val="28"/>
          <w:szCs w:val="28"/>
        </w:rPr>
      </w:pPr>
      <w:hyperlink r:id="rId10" w:history="1">
        <w:r w:rsidR="007E79A3" w:rsidRPr="007E79A3">
          <w:rPr>
            <w:rStyle w:val="Hyperlink"/>
            <w:sz w:val="28"/>
            <w:szCs w:val="28"/>
          </w:rPr>
          <w:t>3 Meditations for Beginners</w:t>
        </w:r>
      </w:hyperlink>
      <w:r w:rsidR="007E79A3">
        <w:rPr>
          <w:sz w:val="28"/>
          <w:szCs w:val="28"/>
        </w:rPr>
        <w:t xml:space="preserve"> (5-10 min.) – Mindful</w:t>
      </w:r>
    </w:p>
    <w:p w14:paraId="7DA3EAE5" w14:textId="715AB1B3" w:rsidR="007E79A3" w:rsidRDefault="00B2561A" w:rsidP="007E79A3">
      <w:pPr>
        <w:pStyle w:val="ListParagraph"/>
        <w:numPr>
          <w:ilvl w:val="0"/>
          <w:numId w:val="4"/>
        </w:numPr>
        <w:tabs>
          <w:tab w:val="left" w:pos="2610"/>
        </w:tabs>
        <w:rPr>
          <w:sz w:val="28"/>
          <w:szCs w:val="28"/>
        </w:rPr>
      </w:pPr>
      <w:hyperlink r:id="rId11" w:history="1">
        <w:r w:rsidR="007E79A3" w:rsidRPr="00477A1C">
          <w:rPr>
            <w:rStyle w:val="Hyperlink"/>
            <w:sz w:val="28"/>
            <w:szCs w:val="28"/>
          </w:rPr>
          <w:t>Softly Focus Your Awareness</w:t>
        </w:r>
      </w:hyperlink>
      <w:r w:rsidR="007E79A3">
        <w:rPr>
          <w:sz w:val="28"/>
          <w:szCs w:val="28"/>
        </w:rPr>
        <w:t xml:space="preserve"> (6 min.) – Mindful</w:t>
      </w:r>
    </w:p>
    <w:p w14:paraId="369095E4" w14:textId="6F5281F0" w:rsidR="00477A1C" w:rsidRDefault="00B2561A" w:rsidP="001E705F">
      <w:pPr>
        <w:pStyle w:val="ListParagraph"/>
        <w:numPr>
          <w:ilvl w:val="0"/>
          <w:numId w:val="4"/>
        </w:numPr>
        <w:tabs>
          <w:tab w:val="left" w:pos="2610"/>
        </w:tabs>
        <w:rPr>
          <w:sz w:val="28"/>
          <w:szCs w:val="28"/>
        </w:rPr>
      </w:pPr>
      <w:hyperlink r:id="rId12" w:history="1">
        <w:r w:rsidR="00477A1C" w:rsidRPr="00477A1C">
          <w:rPr>
            <w:rStyle w:val="Hyperlink"/>
            <w:sz w:val="28"/>
            <w:szCs w:val="28"/>
          </w:rPr>
          <w:t>Offering Loving Kindness to Yourself and Others</w:t>
        </w:r>
      </w:hyperlink>
      <w:r w:rsidR="00477A1C">
        <w:rPr>
          <w:sz w:val="28"/>
          <w:szCs w:val="28"/>
        </w:rPr>
        <w:t xml:space="preserve"> (8 min.) - Mindful</w:t>
      </w:r>
    </w:p>
    <w:p w14:paraId="69120EE8" w14:textId="6B83B676" w:rsidR="007E79A3" w:rsidRDefault="00B2561A" w:rsidP="001E705F">
      <w:pPr>
        <w:pStyle w:val="ListParagraph"/>
        <w:numPr>
          <w:ilvl w:val="0"/>
          <w:numId w:val="4"/>
        </w:numPr>
        <w:tabs>
          <w:tab w:val="left" w:pos="2610"/>
        </w:tabs>
        <w:rPr>
          <w:sz w:val="28"/>
          <w:szCs w:val="28"/>
        </w:rPr>
      </w:pPr>
      <w:hyperlink r:id="rId13" w:history="1">
        <w:r w:rsidR="007E79A3" w:rsidRPr="007E79A3">
          <w:rPr>
            <w:rStyle w:val="Hyperlink"/>
            <w:sz w:val="28"/>
            <w:szCs w:val="28"/>
          </w:rPr>
          <w:t>Nourishing Breath Meditation</w:t>
        </w:r>
      </w:hyperlink>
      <w:r w:rsidR="007E79A3">
        <w:rPr>
          <w:sz w:val="28"/>
          <w:szCs w:val="28"/>
        </w:rPr>
        <w:t xml:space="preserve"> (10 min.) – Mindful</w:t>
      </w:r>
    </w:p>
    <w:p w14:paraId="3A94DE9E" w14:textId="7D0A3529" w:rsidR="007E79A3" w:rsidRDefault="00B2561A" w:rsidP="001E705F">
      <w:pPr>
        <w:pStyle w:val="ListParagraph"/>
        <w:numPr>
          <w:ilvl w:val="0"/>
          <w:numId w:val="4"/>
        </w:numPr>
        <w:tabs>
          <w:tab w:val="left" w:pos="2610"/>
        </w:tabs>
        <w:rPr>
          <w:sz w:val="28"/>
          <w:szCs w:val="28"/>
        </w:rPr>
      </w:pPr>
      <w:hyperlink r:id="rId14" w:history="1">
        <w:r w:rsidR="007E79A3" w:rsidRPr="007E79A3">
          <w:rPr>
            <w:rStyle w:val="Hyperlink"/>
            <w:sz w:val="28"/>
            <w:szCs w:val="28"/>
          </w:rPr>
          <w:t>RAIN Meditation</w:t>
        </w:r>
      </w:hyperlink>
      <w:r w:rsidR="007E79A3">
        <w:rPr>
          <w:sz w:val="28"/>
          <w:szCs w:val="28"/>
        </w:rPr>
        <w:t xml:space="preserve"> (12 min.) - Mindful</w:t>
      </w:r>
    </w:p>
    <w:p w14:paraId="7E8D1FCD" w14:textId="52036234" w:rsidR="00477A1C" w:rsidRDefault="00B2561A" w:rsidP="001E705F">
      <w:pPr>
        <w:pStyle w:val="ListParagraph"/>
        <w:numPr>
          <w:ilvl w:val="0"/>
          <w:numId w:val="4"/>
        </w:numPr>
        <w:tabs>
          <w:tab w:val="left" w:pos="2610"/>
        </w:tabs>
        <w:rPr>
          <w:sz w:val="28"/>
          <w:szCs w:val="28"/>
        </w:rPr>
      </w:pPr>
      <w:hyperlink r:id="rId15" w:history="1">
        <w:r w:rsidR="00477A1C" w:rsidRPr="007E79A3">
          <w:rPr>
            <w:rStyle w:val="Hyperlink"/>
            <w:sz w:val="28"/>
            <w:szCs w:val="28"/>
          </w:rPr>
          <w:t>Guided Self-Compassion Meditation</w:t>
        </w:r>
      </w:hyperlink>
      <w:r w:rsidR="00477A1C">
        <w:rPr>
          <w:sz w:val="28"/>
          <w:szCs w:val="28"/>
        </w:rPr>
        <w:t xml:space="preserve"> (</w:t>
      </w:r>
      <w:r w:rsidR="007E79A3">
        <w:rPr>
          <w:sz w:val="28"/>
          <w:szCs w:val="28"/>
        </w:rPr>
        <w:t>5-25 min.) – Dr. Kristin Neff</w:t>
      </w:r>
    </w:p>
    <w:p w14:paraId="2B2F9E48" w14:textId="46549979" w:rsidR="001E705F" w:rsidRDefault="00B2561A" w:rsidP="001E705F">
      <w:pPr>
        <w:pStyle w:val="ListParagraph"/>
        <w:numPr>
          <w:ilvl w:val="0"/>
          <w:numId w:val="4"/>
        </w:numPr>
        <w:tabs>
          <w:tab w:val="left" w:pos="2610"/>
        </w:tabs>
        <w:rPr>
          <w:sz w:val="28"/>
          <w:szCs w:val="28"/>
        </w:rPr>
      </w:pPr>
      <w:hyperlink r:id="rId16" w:history="1">
        <w:r w:rsidR="001E705F" w:rsidRPr="001E705F">
          <w:rPr>
            <w:rStyle w:val="Hyperlink"/>
            <w:sz w:val="28"/>
            <w:szCs w:val="28"/>
          </w:rPr>
          <w:t>Reset Meditation</w:t>
        </w:r>
      </w:hyperlink>
      <w:r w:rsidR="001E705F">
        <w:rPr>
          <w:sz w:val="28"/>
          <w:szCs w:val="28"/>
        </w:rPr>
        <w:t xml:space="preserve"> – Headspace (10 min.)</w:t>
      </w:r>
    </w:p>
    <w:p w14:paraId="347CC0D4" w14:textId="2CF84FE0" w:rsidR="001E705F" w:rsidRPr="00477A1C" w:rsidRDefault="00B2561A" w:rsidP="00477A1C">
      <w:pPr>
        <w:pStyle w:val="ListParagraph"/>
        <w:numPr>
          <w:ilvl w:val="0"/>
          <w:numId w:val="4"/>
        </w:numPr>
        <w:tabs>
          <w:tab w:val="left" w:pos="2610"/>
        </w:tabs>
        <w:rPr>
          <w:sz w:val="28"/>
          <w:szCs w:val="28"/>
        </w:rPr>
      </w:pPr>
      <w:hyperlink r:id="rId17" w:history="1">
        <w:r w:rsidR="001E705F" w:rsidRPr="001E705F">
          <w:rPr>
            <w:rStyle w:val="Hyperlink"/>
            <w:sz w:val="28"/>
            <w:szCs w:val="28"/>
          </w:rPr>
          <w:t>Reframing Stressful Situations Mediation</w:t>
        </w:r>
      </w:hyperlink>
      <w:r w:rsidR="001E705F">
        <w:rPr>
          <w:sz w:val="28"/>
          <w:szCs w:val="28"/>
        </w:rPr>
        <w:t xml:space="preserve"> – Headspace (10 min.)</w:t>
      </w:r>
    </w:p>
    <w:p w14:paraId="74E9A181" w14:textId="30FE5976" w:rsidR="001E705F" w:rsidRDefault="001E705F" w:rsidP="00874363">
      <w:pPr>
        <w:tabs>
          <w:tab w:val="left" w:pos="2610"/>
        </w:tabs>
        <w:rPr>
          <w:sz w:val="28"/>
          <w:szCs w:val="28"/>
        </w:rPr>
      </w:pPr>
    </w:p>
    <w:p w14:paraId="28BAD28B" w14:textId="6C3AAB23" w:rsidR="001E705F" w:rsidRDefault="001E705F" w:rsidP="00874363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Animated videos from Headspace about meditation:</w:t>
      </w:r>
    </w:p>
    <w:p w14:paraId="4F62E0C9" w14:textId="783FE582" w:rsidR="00477A1C" w:rsidRDefault="00B2561A" w:rsidP="001E705F">
      <w:pPr>
        <w:pStyle w:val="ListParagraph"/>
        <w:numPr>
          <w:ilvl w:val="0"/>
          <w:numId w:val="5"/>
        </w:numPr>
        <w:tabs>
          <w:tab w:val="left" w:pos="2610"/>
        </w:tabs>
        <w:rPr>
          <w:sz w:val="28"/>
          <w:szCs w:val="28"/>
        </w:rPr>
      </w:pPr>
      <w:hyperlink r:id="rId18" w:history="1">
        <w:r w:rsidR="00477A1C" w:rsidRPr="00477A1C">
          <w:rPr>
            <w:rStyle w:val="Hyperlink"/>
            <w:sz w:val="28"/>
            <w:szCs w:val="28"/>
          </w:rPr>
          <w:t>Getting Started</w:t>
        </w:r>
      </w:hyperlink>
      <w:r w:rsidR="00477A1C">
        <w:rPr>
          <w:sz w:val="28"/>
          <w:szCs w:val="28"/>
        </w:rPr>
        <w:t xml:space="preserve"> (1 min.)</w:t>
      </w:r>
    </w:p>
    <w:p w14:paraId="0A797665" w14:textId="462332DB" w:rsidR="001E705F" w:rsidRDefault="00B2561A" w:rsidP="001E705F">
      <w:pPr>
        <w:pStyle w:val="ListParagraph"/>
        <w:numPr>
          <w:ilvl w:val="0"/>
          <w:numId w:val="5"/>
        </w:numPr>
        <w:tabs>
          <w:tab w:val="left" w:pos="2610"/>
        </w:tabs>
        <w:rPr>
          <w:sz w:val="28"/>
          <w:szCs w:val="28"/>
        </w:rPr>
      </w:pPr>
      <w:hyperlink r:id="rId19" w:history="1">
        <w:r w:rsidR="001E705F" w:rsidRPr="001E705F">
          <w:rPr>
            <w:rStyle w:val="Hyperlink"/>
            <w:sz w:val="28"/>
            <w:szCs w:val="28"/>
          </w:rPr>
          <w:t>Training the Monkey Mind</w:t>
        </w:r>
      </w:hyperlink>
      <w:r w:rsidR="001E705F">
        <w:rPr>
          <w:sz w:val="28"/>
          <w:szCs w:val="28"/>
        </w:rPr>
        <w:t xml:space="preserve"> (1 min.)</w:t>
      </w:r>
    </w:p>
    <w:p w14:paraId="17E30DBB" w14:textId="094D9E56" w:rsidR="001E705F" w:rsidRDefault="00B2561A" w:rsidP="001E705F">
      <w:pPr>
        <w:pStyle w:val="ListParagraph"/>
        <w:numPr>
          <w:ilvl w:val="0"/>
          <w:numId w:val="5"/>
        </w:numPr>
        <w:tabs>
          <w:tab w:val="left" w:pos="2610"/>
        </w:tabs>
        <w:rPr>
          <w:sz w:val="28"/>
          <w:szCs w:val="28"/>
        </w:rPr>
      </w:pPr>
      <w:hyperlink r:id="rId20" w:history="1">
        <w:r w:rsidR="001E705F" w:rsidRPr="001E705F">
          <w:rPr>
            <w:rStyle w:val="Hyperlink"/>
            <w:sz w:val="28"/>
            <w:szCs w:val="28"/>
          </w:rPr>
          <w:t>Underlying Calm</w:t>
        </w:r>
      </w:hyperlink>
      <w:r w:rsidR="001E705F">
        <w:rPr>
          <w:sz w:val="28"/>
          <w:szCs w:val="28"/>
        </w:rPr>
        <w:t xml:space="preserve"> (1 min.)</w:t>
      </w:r>
    </w:p>
    <w:p w14:paraId="6ED5EF26" w14:textId="2F6C5773" w:rsidR="001E705F" w:rsidRDefault="00B2561A" w:rsidP="001E705F">
      <w:pPr>
        <w:pStyle w:val="ListParagraph"/>
        <w:numPr>
          <w:ilvl w:val="0"/>
          <w:numId w:val="5"/>
        </w:numPr>
        <w:tabs>
          <w:tab w:val="left" w:pos="2610"/>
        </w:tabs>
        <w:rPr>
          <w:sz w:val="28"/>
          <w:szCs w:val="28"/>
        </w:rPr>
      </w:pPr>
      <w:hyperlink r:id="rId21" w:history="1">
        <w:r w:rsidR="001E705F" w:rsidRPr="001E705F">
          <w:rPr>
            <w:rStyle w:val="Hyperlink"/>
            <w:sz w:val="28"/>
            <w:szCs w:val="28"/>
          </w:rPr>
          <w:t>The Hole in the Road</w:t>
        </w:r>
      </w:hyperlink>
      <w:r w:rsidR="001E705F">
        <w:rPr>
          <w:sz w:val="28"/>
          <w:szCs w:val="28"/>
        </w:rPr>
        <w:t xml:space="preserve"> (2 min.)</w:t>
      </w:r>
    </w:p>
    <w:p w14:paraId="353DACD8" w14:textId="77777777" w:rsidR="001E705F" w:rsidRPr="001E705F" w:rsidRDefault="001E705F" w:rsidP="001E705F">
      <w:pPr>
        <w:pStyle w:val="ListParagraph"/>
        <w:tabs>
          <w:tab w:val="left" w:pos="2610"/>
        </w:tabs>
        <w:rPr>
          <w:sz w:val="28"/>
          <w:szCs w:val="28"/>
        </w:rPr>
      </w:pPr>
    </w:p>
    <w:p w14:paraId="6CEEA66B" w14:textId="69824879" w:rsidR="00312AB4" w:rsidRDefault="00312AB4" w:rsidP="00874363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 xml:space="preserve">Additional </w:t>
      </w:r>
      <w:r w:rsidR="00477A1C">
        <w:rPr>
          <w:sz w:val="28"/>
          <w:szCs w:val="28"/>
        </w:rPr>
        <w:t xml:space="preserve">articles and </w:t>
      </w:r>
      <w:r>
        <w:rPr>
          <w:sz w:val="28"/>
          <w:szCs w:val="28"/>
        </w:rPr>
        <w:t>informatio</w:t>
      </w:r>
      <w:r w:rsidR="001E705F">
        <w:rPr>
          <w:sz w:val="28"/>
          <w:szCs w:val="28"/>
        </w:rPr>
        <w:t>n</w:t>
      </w:r>
      <w:r>
        <w:rPr>
          <w:sz w:val="28"/>
          <w:szCs w:val="28"/>
        </w:rPr>
        <w:t>:</w:t>
      </w:r>
    </w:p>
    <w:p w14:paraId="521EC8DE" w14:textId="0BA66726" w:rsidR="00312AB4" w:rsidRDefault="00B2561A" w:rsidP="00312AB4">
      <w:pPr>
        <w:pStyle w:val="ListParagraph"/>
        <w:numPr>
          <w:ilvl w:val="0"/>
          <w:numId w:val="2"/>
        </w:numPr>
        <w:tabs>
          <w:tab w:val="left" w:pos="2610"/>
        </w:tabs>
        <w:rPr>
          <w:sz w:val="28"/>
          <w:szCs w:val="28"/>
        </w:rPr>
      </w:pPr>
      <w:hyperlink r:id="rId22" w:history="1">
        <w:r w:rsidR="00312AB4" w:rsidRPr="00312AB4">
          <w:rPr>
            <w:rStyle w:val="Hyperlink"/>
            <w:sz w:val="28"/>
            <w:szCs w:val="28"/>
          </w:rPr>
          <w:t>Mindfulness and Meditation: What’s the Difference?</w:t>
        </w:r>
      </w:hyperlink>
      <w:r w:rsidR="00312AB4">
        <w:rPr>
          <w:sz w:val="28"/>
          <w:szCs w:val="28"/>
        </w:rPr>
        <w:t xml:space="preserve"> – Thrive Global</w:t>
      </w:r>
    </w:p>
    <w:p w14:paraId="09CFDD06" w14:textId="114B7050" w:rsidR="007E79A3" w:rsidRDefault="00B2561A" w:rsidP="00312AB4">
      <w:pPr>
        <w:pStyle w:val="ListParagraph"/>
        <w:numPr>
          <w:ilvl w:val="0"/>
          <w:numId w:val="2"/>
        </w:numPr>
        <w:tabs>
          <w:tab w:val="left" w:pos="2610"/>
        </w:tabs>
        <w:rPr>
          <w:sz w:val="28"/>
          <w:szCs w:val="28"/>
        </w:rPr>
      </w:pPr>
      <w:hyperlink r:id="rId23" w:history="1">
        <w:r w:rsidR="007E79A3" w:rsidRPr="007E79A3">
          <w:rPr>
            <w:rStyle w:val="Hyperlink"/>
            <w:sz w:val="28"/>
            <w:szCs w:val="28"/>
          </w:rPr>
          <w:t>9 Ways Mindfulness Reduces Stress</w:t>
        </w:r>
      </w:hyperlink>
      <w:r w:rsidR="007E79A3">
        <w:rPr>
          <w:sz w:val="28"/>
          <w:szCs w:val="28"/>
        </w:rPr>
        <w:t xml:space="preserve"> - Mindful</w:t>
      </w:r>
    </w:p>
    <w:p w14:paraId="4ED08674" w14:textId="3C53406F" w:rsidR="00477A1C" w:rsidRDefault="00B2561A" w:rsidP="00312AB4">
      <w:pPr>
        <w:pStyle w:val="ListParagraph"/>
        <w:numPr>
          <w:ilvl w:val="0"/>
          <w:numId w:val="2"/>
        </w:numPr>
        <w:tabs>
          <w:tab w:val="left" w:pos="2610"/>
        </w:tabs>
        <w:rPr>
          <w:sz w:val="28"/>
          <w:szCs w:val="28"/>
        </w:rPr>
      </w:pPr>
      <w:hyperlink r:id="rId24" w:history="1">
        <w:r w:rsidR="00477A1C" w:rsidRPr="00477A1C">
          <w:rPr>
            <w:rStyle w:val="Hyperlink"/>
            <w:sz w:val="28"/>
            <w:szCs w:val="28"/>
          </w:rPr>
          <w:t>Sparking Joy: A Mindfulness Practice for Everyday</w:t>
        </w:r>
      </w:hyperlink>
      <w:r w:rsidR="00477A1C">
        <w:rPr>
          <w:sz w:val="28"/>
          <w:szCs w:val="28"/>
        </w:rPr>
        <w:t xml:space="preserve"> - Mindful</w:t>
      </w:r>
    </w:p>
    <w:p w14:paraId="3ECB0322" w14:textId="667D24D0" w:rsidR="00312AB4" w:rsidRDefault="00B2561A" w:rsidP="00312AB4">
      <w:pPr>
        <w:pStyle w:val="ListParagraph"/>
        <w:numPr>
          <w:ilvl w:val="0"/>
          <w:numId w:val="2"/>
        </w:numPr>
        <w:tabs>
          <w:tab w:val="left" w:pos="2610"/>
        </w:tabs>
        <w:rPr>
          <w:sz w:val="28"/>
          <w:szCs w:val="28"/>
        </w:rPr>
      </w:pPr>
      <w:hyperlink r:id="rId25" w:history="1">
        <w:r w:rsidR="00312AB4" w:rsidRPr="00312AB4">
          <w:rPr>
            <w:rStyle w:val="Hyperlink"/>
            <w:sz w:val="28"/>
            <w:szCs w:val="28"/>
          </w:rPr>
          <w:t>What is Meditation?</w:t>
        </w:r>
      </w:hyperlink>
      <w:r w:rsidR="00312AB4">
        <w:rPr>
          <w:sz w:val="28"/>
          <w:szCs w:val="28"/>
        </w:rPr>
        <w:t xml:space="preserve"> </w:t>
      </w:r>
      <w:r w:rsidR="001E705F">
        <w:rPr>
          <w:sz w:val="28"/>
          <w:szCs w:val="28"/>
        </w:rPr>
        <w:t>–</w:t>
      </w:r>
      <w:r w:rsidR="00312AB4">
        <w:rPr>
          <w:sz w:val="28"/>
          <w:szCs w:val="28"/>
        </w:rPr>
        <w:t xml:space="preserve"> Headspace</w:t>
      </w:r>
    </w:p>
    <w:p w14:paraId="4DC12BEC" w14:textId="34F7070D" w:rsidR="001E705F" w:rsidRDefault="00B2561A" w:rsidP="00312AB4">
      <w:pPr>
        <w:pStyle w:val="ListParagraph"/>
        <w:numPr>
          <w:ilvl w:val="0"/>
          <w:numId w:val="2"/>
        </w:numPr>
        <w:tabs>
          <w:tab w:val="left" w:pos="2610"/>
        </w:tabs>
        <w:rPr>
          <w:sz w:val="28"/>
          <w:szCs w:val="28"/>
        </w:rPr>
      </w:pPr>
      <w:hyperlink r:id="rId26" w:history="1">
        <w:r w:rsidR="001E705F" w:rsidRPr="001E705F">
          <w:rPr>
            <w:rStyle w:val="Hyperlink"/>
            <w:sz w:val="28"/>
            <w:szCs w:val="28"/>
          </w:rPr>
          <w:t>16 Types of Meditation</w:t>
        </w:r>
      </w:hyperlink>
      <w:r w:rsidR="001E705F">
        <w:rPr>
          <w:sz w:val="28"/>
          <w:szCs w:val="28"/>
        </w:rPr>
        <w:t xml:space="preserve"> – Headspace</w:t>
      </w:r>
    </w:p>
    <w:p w14:paraId="7584AB27" w14:textId="30BFAD46" w:rsidR="001E705F" w:rsidRDefault="00B2561A" w:rsidP="00312AB4">
      <w:pPr>
        <w:pStyle w:val="ListParagraph"/>
        <w:numPr>
          <w:ilvl w:val="0"/>
          <w:numId w:val="2"/>
        </w:numPr>
        <w:tabs>
          <w:tab w:val="left" w:pos="2610"/>
        </w:tabs>
        <w:rPr>
          <w:sz w:val="28"/>
          <w:szCs w:val="28"/>
        </w:rPr>
      </w:pPr>
      <w:hyperlink r:id="rId27" w:history="1">
        <w:r w:rsidR="001E705F" w:rsidRPr="001E705F">
          <w:rPr>
            <w:rStyle w:val="Hyperlink"/>
            <w:sz w:val="28"/>
            <w:szCs w:val="28"/>
          </w:rPr>
          <w:t>How to Meditate</w:t>
        </w:r>
      </w:hyperlink>
      <w:r w:rsidR="001E705F">
        <w:rPr>
          <w:sz w:val="28"/>
          <w:szCs w:val="28"/>
        </w:rPr>
        <w:t xml:space="preserve"> – Mindful</w:t>
      </w:r>
    </w:p>
    <w:p w14:paraId="5C666917" w14:textId="3959CEDD" w:rsidR="001E705F" w:rsidRDefault="00B2561A" w:rsidP="00312AB4">
      <w:pPr>
        <w:pStyle w:val="ListParagraph"/>
        <w:numPr>
          <w:ilvl w:val="0"/>
          <w:numId w:val="2"/>
        </w:numPr>
        <w:tabs>
          <w:tab w:val="left" w:pos="2610"/>
        </w:tabs>
        <w:rPr>
          <w:sz w:val="28"/>
          <w:szCs w:val="28"/>
        </w:rPr>
      </w:pPr>
      <w:hyperlink r:id="rId28" w:history="1">
        <w:r w:rsidR="001E705F" w:rsidRPr="001E705F">
          <w:rPr>
            <w:rStyle w:val="Hyperlink"/>
            <w:sz w:val="28"/>
            <w:szCs w:val="28"/>
          </w:rPr>
          <w:t>How to Meditate with Anxiety</w:t>
        </w:r>
      </w:hyperlink>
      <w:r w:rsidR="001E705F">
        <w:rPr>
          <w:sz w:val="28"/>
          <w:szCs w:val="28"/>
        </w:rPr>
        <w:t xml:space="preserve"> – Mindful</w:t>
      </w:r>
    </w:p>
    <w:p w14:paraId="3AF55FCB" w14:textId="6FFEF7A5" w:rsidR="001E705F" w:rsidRDefault="00B2561A" w:rsidP="00312AB4">
      <w:pPr>
        <w:pStyle w:val="ListParagraph"/>
        <w:numPr>
          <w:ilvl w:val="0"/>
          <w:numId w:val="2"/>
        </w:numPr>
        <w:tabs>
          <w:tab w:val="left" w:pos="2610"/>
        </w:tabs>
        <w:rPr>
          <w:sz w:val="28"/>
          <w:szCs w:val="28"/>
        </w:rPr>
      </w:pPr>
      <w:hyperlink r:id="rId29" w:history="1">
        <w:r w:rsidR="00477A1C" w:rsidRPr="00477A1C">
          <w:rPr>
            <w:rStyle w:val="Hyperlink"/>
            <w:sz w:val="28"/>
            <w:szCs w:val="28"/>
          </w:rPr>
          <w:t>Why Mindfulness Isn’t About Control</w:t>
        </w:r>
      </w:hyperlink>
      <w:r w:rsidR="00477A1C">
        <w:rPr>
          <w:sz w:val="28"/>
          <w:szCs w:val="28"/>
        </w:rPr>
        <w:t xml:space="preserve"> – Mindful</w:t>
      </w:r>
    </w:p>
    <w:p w14:paraId="6A891503" w14:textId="189C90AB" w:rsidR="00477A1C" w:rsidRPr="00312AB4" w:rsidRDefault="00B2561A" w:rsidP="00312AB4">
      <w:pPr>
        <w:pStyle w:val="ListParagraph"/>
        <w:numPr>
          <w:ilvl w:val="0"/>
          <w:numId w:val="2"/>
        </w:numPr>
        <w:tabs>
          <w:tab w:val="left" w:pos="2610"/>
        </w:tabs>
        <w:rPr>
          <w:sz w:val="28"/>
          <w:szCs w:val="28"/>
        </w:rPr>
      </w:pPr>
      <w:hyperlink r:id="rId30" w:history="1">
        <w:r w:rsidR="00477A1C" w:rsidRPr="00477A1C">
          <w:rPr>
            <w:rStyle w:val="Hyperlink"/>
            <w:sz w:val="28"/>
            <w:szCs w:val="28"/>
          </w:rPr>
          <w:t>3 Guided Practices to Find Calm and Equanimity</w:t>
        </w:r>
      </w:hyperlink>
      <w:r w:rsidR="00477A1C">
        <w:rPr>
          <w:sz w:val="28"/>
          <w:szCs w:val="28"/>
        </w:rPr>
        <w:t xml:space="preserve"> - Mindful</w:t>
      </w:r>
    </w:p>
    <w:p w14:paraId="6B5364F4" w14:textId="77777777" w:rsidR="001D4044" w:rsidRDefault="001D4044" w:rsidP="00874363">
      <w:pPr>
        <w:tabs>
          <w:tab w:val="left" w:pos="2610"/>
        </w:tabs>
        <w:rPr>
          <w:sz w:val="28"/>
          <w:szCs w:val="28"/>
        </w:rPr>
      </w:pPr>
    </w:p>
    <w:p w14:paraId="3C68F3A0" w14:textId="005208AE" w:rsidR="003A6FE7" w:rsidRDefault="003A6FE7" w:rsidP="00874363">
      <w:pPr>
        <w:tabs>
          <w:tab w:val="left" w:pos="2610"/>
        </w:tabs>
        <w:rPr>
          <w:sz w:val="28"/>
          <w:szCs w:val="28"/>
        </w:rPr>
      </w:pPr>
    </w:p>
    <w:p w14:paraId="22AD0A31" w14:textId="636CCF38" w:rsidR="003A6FE7" w:rsidRDefault="003A6FE7" w:rsidP="00874363">
      <w:pPr>
        <w:tabs>
          <w:tab w:val="left" w:pos="2610"/>
        </w:tabs>
        <w:rPr>
          <w:sz w:val="28"/>
          <w:szCs w:val="28"/>
        </w:rPr>
      </w:pPr>
    </w:p>
    <w:p w14:paraId="605673E1" w14:textId="6FA86516" w:rsidR="003A6FE7" w:rsidRDefault="003A6FE7" w:rsidP="00874363">
      <w:pPr>
        <w:tabs>
          <w:tab w:val="left" w:pos="2610"/>
        </w:tabs>
        <w:rPr>
          <w:sz w:val="28"/>
          <w:szCs w:val="28"/>
        </w:rPr>
      </w:pPr>
    </w:p>
    <w:p w14:paraId="57575DA7" w14:textId="17D22825" w:rsidR="003A6FE7" w:rsidRDefault="003A6FE7" w:rsidP="00874363">
      <w:pPr>
        <w:tabs>
          <w:tab w:val="left" w:pos="2610"/>
        </w:tabs>
        <w:rPr>
          <w:sz w:val="28"/>
          <w:szCs w:val="28"/>
        </w:rPr>
      </w:pPr>
    </w:p>
    <w:p w14:paraId="2B71E1AC" w14:textId="5A8B4CCD" w:rsidR="003A6FE7" w:rsidRPr="003A6FE7" w:rsidRDefault="001E705F" w:rsidP="006F0522">
      <w:pPr>
        <w:tabs>
          <w:tab w:val="left" w:pos="2610"/>
        </w:tabs>
        <w:jc w:val="center"/>
        <w:rPr>
          <w:sz w:val="44"/>
          <w:szCs w:val="44"/>
        </w:rPr>
      </w:pPr>
      <w:r w:rsidRPr="00874363"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539919F4" wp14:editId="14BAD9B3">
            <wp:simplePos x="0" y="0"/>
            <wp:positionH relativeFrom="column">
              <wp:posOffset>126598</wp:posOffset>
            </wp:positionH>
            <wp:positionV relativeFrom="page">
              <wp:posOffset>914400</wp:posOffset>
            </wp:positionV>
            <wp:extent cx="2534285" cy="1994535"/>
            <wp:effectExtent l="0" t="0" r="0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7" t="7180" r="3541" b="8838"/>
                    <a:stretch/>
                  </pic:blipFill>
                  <pic:spPr bwMode="auto">
                    <a:xfrm>
                      <a:off x="0" y="0"/>
                      <a:ext cx="2534285" cy="199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A6FE7">
        <w:rPr>
          <w:sz w:val="44"/>
          <w:szCs w:val="44"/>
        </w:rPr>
        <w:t>Mindfulness and Meditation Challenge</w:t>
      </w:r>
    </w:p>
    <w:p w14:paraId="25222044" w14:textId="77777777" w:rsidR="006F0522" w:rsidRDefault="006F0522" w:rsidP="00874363">
      <w:pPr>
        <w:tabs>
          <w:tab w:val="left" w:pos="2610"/>
        </w:tabs>
        <w:rPr>
          <w:sz w:val="28"/>
          <w:szCs w:val="28"/>
        </w:rPr>
      </w:pPr>
    </w:p>
    <w:p w14:paraId="3C099765" w14:textId="5D6FCD41" w:rsidR="002D65EF" w:rsidRPr="00312AB4" w:rsidRDefault="003A6FE7" w:rsidP="00874363">
      <w:pPr>
        <w:tabs>
          <w:tab w:val="left" w:pos="2610"/>
        </w:tabs>
        <w:rPr>
          <w:sz w:val="28"/>
          <w:szCs w:val="28"/>
        </w:rPr>
      </w:pPr>
      <w:r w:rsidRPr="00312AB4">
        <w:rPr>
          <w:sz w:val="28"/>
          <w:szCs w:val="28"/>
        </w:rPr>
        <w:t xml:space="preserve">The wellness team invites you to join in on a mindfulness and meditation challenge! </w:t>
      </w:r>
    </w:p>
    <w:p w14:paraId="111B85A8" w14:textId="77777777" w:rsidR="006F0522" w:rsidRDefault="006F0522" w:rsidP="006F0522">
      <w:pPr>
        <w:tabs>
          <w:tab w:val="left" w:pos="2610"/>
        </w:tabs>
        <w:rPr>
          <w:b/>
          <w:bCs/>
          <w:sz w:val="28"/>
          <w:szCs w:val="28"/>
        </w:rPr>
      </w:pPr>
    </w:p>
    <w:p w14:paraId="45C0B7FA" w14:textId="44D3EC42" w:rsidR="006F0522" w:rsidRPr="006F0522" w:rsidRDefault="006F0522" w:rsidP="006F0522">
      <w:pPr>
        <w:tabs>
          <w:tab w:val="left" w:pos="2610"/>
        </w:tabs>
        <w:rPr>
          <w:b/>
          <w:bCs/>
          <w:sz w:val="28"/>
          <w:szCs w:val="28"/>
        </w:rPr>
      </w:pPr>
      <w:r w:rsidRPr="00312AB4">
        <w:rPr>
          <w:b/>
          <w:bCs/>
          <w:sz w:val="28"/>
          <w:szCs w:val="28"/>
        </w:rPr>
        <w:t>Challenge start date</w:t>
      </w:r>
      <w:r w:rsidRPr="00312AB4">
        <w:rPr>
          <w:sz w:val="28"/>
          <w:szCs w:val="28"/>
        </w:rPr>
        <w:t>:</w:t>
      </w:r>
    </w:p>
    <w:p w14:paraId="0D5EBF99" w14:textId="77777777" w:rsidR="006F0522" w:rsidRPr="00312AB4" w:rsidRDefault="006F0522" w:rsidP="006F0522">
      <w:pPr>
        <w:tabs>
          <w:tab w:val="left" w:pos="2610"/>
        </w:tabs>
        <w:rPr>
          <w:sz w:val="28"/>
          <w:szCs w:val="28"/>
        </w:rPr>
      </w:pPr>
      <w:r w:rsidRPr="00312AB4">
        <w:rPr>
          <w:b/>
          <w:bCs/>
          <w:sz w:val="28"/>
          <w:szCs w:val="28"/>
        </w:rPr>
        <w:t>Challenge end date</w:t>
      </w:r>
      <w:r w:rsidRPr="00312AB4">
        <w:rPr>
          <w:sz w:val="28"/>
          <w:szCs w:val="28"/>
        </w:rPr>
        <w:t>:</w:t>
      </w:r>
    </w:p>
    <w:p w14:paraId="376CA12B" w14:textId="77777777" w:rsidR="006F0522" w:rsidRDefault="006F0522" w:rsidP="00874363">
      <w:pPr>
        <w:tabs>
          <w:tab w:val="left" w:pos="2610"/>
        </w:tabs>
        <w:rPr>
          <w:sz w:val="28"/>
          <w:szCs w:val="28"/>
        </w:rPr>
      </w:pPr>
    </w:p>
    <w:p w14:paraId="29CF7B8E" w14:textId="06E918E4" w:rsidR="00312AB4" w:rsidRPr="00312AB4" w:rsidRDefault="003A6FE7" w:rsidP="00874363">
      <w:pPr>
        <w:tabs>
          <w:tab w:val="left" w:pos="2610"/>
        </w:tabs>
        <w:rPr>
          <w:sz w:val="28"/>
          <w:szCs w:val="28"/>
        </w:rPr>
      </w:pPr>
      <w:r w:rsidRPr="00312AB4">
        <w:rPr>
          <w:sz w:val="28"/>
          <w:szCs w:val="28"/>
        </w:rPr>
        <w:t xml:space="preserve">Benefits </w:t>
      </w:r>
      <w:r w:rsidR="00312AB4" w:rsidRPr="00312AB4">
        <w:rPr>
          <w:sz w:val="28"/>
          <w:szCs w:val="28"/>
        </w:rPr>
        <w:t xml:space="preserve">that can be gained by practicing </w:t>
      </w:r>
      <w:r w:rsidRPr="00312AB4">
        <w:rPr>
          <w:sz w:val="28"/>
          <w:szCs w:val="28"/>
        </w:rPr>
        <w:t>mindfulness</w:t>
      </w:r>
      <w:r w:rsidR="00312AB4" w:rsidRPr="00312AB4">
        <w:rPr>
          <w:sz w:val="28"/>
          <w:szCs w:val="28"/>
        </w:rPr>
        <w:t xml:space="preserve"> and meditation</w:t>
      </w:r>
      <w:r w:rsidRPr="00312AB4">
        <w:rPr>
          <w:sz w:val="28"/>
          <w:szCs w:val="28"/>
        </w:rPr>
        <w:t>:</w:t>
      </w:r>
      <w:r w:rsidR="00312AB4" w:rsidRPr="00312AB4">
        <w:rPr>
          <w:sz w:val="28"/>
          <w:szCs w:val="28"/>
        </w:rPr>
        <w:t xml:space="preserve"> </w:t>
      </w:r>
    </w:p>
    <w:p w14:paraId="55666066" w14:textId="2E5D85F6" w:rsidR="00312AB4" w:rsidRPr="00312AB4" w:rsidRDefault="00312AB4" w:rsidP="00312AB4">
      <w:pPr>
        <w:pStyle w:val="ListParagraph"/>
        <w:numPr>
          <w:ilvl w:val="0"/>
          <w:numId w:val="1"/>
        </w:numPr>
        <w:tabs>
          <w:tab w:val="left" w:pos="2610"/>
        </w:tabs>
        <w:rPr>
          <w:sz w:val="32"/>
          <w:szCs w:val="32"/>
        </w:rPr>
      </w:pPr>
      <w:r>
        <w:rPr>
          <w:sz w:val="28"/>
          <w:szCs w:val="28"/>
        </w:rPr>
        <w:t>L</w:t>
      </w:r>
      <w:r w:rsidRPr="00312AB4">
        <w:rPr>
          <w:sz w:val="28"/>
          <w:szCs w:val="28"/>
        </w:rPr>
        <w:t>ower blood pressure</w:t>
      </w:r>
    </w:p>
    <w:p w14:paraId="49884018" w14:textId="77777777" w:rsidR="00312AB4" w:rsidRPr="00312AB4" w:rsidRDefault="00312AB4" w:rsidP="00312AB4">
      <w:pPr>
        <w:pStyle w:val="ListParagraph"/>
        <w:numPr>
          <w:ilvl w:val="0"/>
          <w:numId w:val="1"/>
        </w:numPr>
        <w:tabs>
          <w:tab w:val="left" w:pos="2610"/>
        </w:tabs>
        <w:rPr>
          <w:sz w:val="32"/>
          <w:szCs w:val="32"/>
        </w:rPr>
      </w:pPr>
      <w:r>
        <w:rPr>
          <w:sz w:val="28"/>
          <w:szCs w:val="28"/>
        </w:rPr>
        <w:t>I</w:t>
      </w:r>
      <w:r w:rsidRPr="00312AB4">
        <w:rPr>
          <w:sz w:val="28"/>
          <w:szCs w:val="28"/>
        </w:rPr>
        <w:t>mprove</w:t>
      </w:r>
      <w:r>
        <w:rPr>
          <w:sz w:val="28"/>
          <w:szCs w:val="28"/>
        </w:rPr>
        <w:t>d</w:t>
      </w:r>
      <w:r w:rsidRPr="00312AB4">
        <w:rPr>
          <w:sz w:val="28"/>
          <w:szCs w:val="28"/>
        </w:rPr>
        <w:t xml:space="preserve"> digestion</w:t>
      </w:r>
    </w:p>
    <w:p w14:paraId="6983C592" w14:textId="0DF4CA81" w:rsidR="00312AB4" w:rsidRPr="00312AB4" w:rsidRDefault="00312AB4" w:rsidP="00312AB4">
      <w:pPr>
        <w:pStyle w:val="ListParagraph"/>
        <w:numPr>
          <w:ilvl w:val="0"/>
          <w:numId w:val="1"/>
        </w:numPr>
        <w:tabs>
          <w:tab w:val="left" w:pos="2610"/>
        </w:tabs>
        <w:rPr>
          <w:sz w:val="32"/>
          <w:szCs w:val="32"/>
        </w:rPr>
      </w:pPr>
      <w:r>
        <w:rPr>
          <w:sz w:val="28"/>
          <w:szCs w:val="28"/>
        </w:rPr>
        <w:t>R</w:t>
      </w:r>
      <w:r w:rsidRPr="00312AB4">
        <w:rPr>
          <w:sz w:val="28"/>
          <w:szCs w:val="28"/>
        </w:rPr>
        <w:t>elax</w:t>
      </w:r>
      <w:r>
        <w:rPr>
          <w:sz w:val="28"/>
          <w:szCs w:val="28"/>
        </w:rPr>
        <w:t>ing of</w:t>
      </w:r>
      <w:r w:rsidRPr="00312AB4">
        <w:rPr>
          <w:sz w:val="28"/>
          <w:szCs w:val="28"/>
        </w:rPr>
        <w:t xml:space="preserve"> tension related to pain</w:t>
      </w:r>
    </w:p>
    <w:p w14:paraId="01A610C7" w14:textId="3B084C49" w:rsidR="003A6FE7" w:rsidRPr="00312AB4" w:rsidRDefault="00312AB4" w:rsidP="00312AB4">
      <w:pPr>
        <w:pStyle w:val="ListParagraph"/>
        <w:numPr>
          <w:ilvl w:val="0"/>
          <w:numId w:val="1"/>
        </w:numPr>
        <w:tabs>
          <w:tab w:val="left" w:pos="2610"/>
        </w:tabs>
        <w:rPr>
          <w:sz w:val="32"/>
          <w:szCs w:val="32"/>
        </w:rPr>
      </w:pPr>
      <w:r>
        <w:rPr>
          <w:sz w:val="28"/>
          <w:szCs w:val="28"/>
        </w:rPr>
        <w:t>R</w:t>
      </w:r>
      <w:r w:rsidRPr="00312AB4">
        <w:rPr>
          <w:sz w:val="28"/>
          <w:szCs w:val="28"/>
        </w:rPr>
        <w:t>elease</w:t>
      </w:r>
      <w:r>
        <w:rPr>
          <w:sz w:val="28"/>
          <w:szCs w:val="28"/>
        </w:rPr>
        <w:t xml:space="preserve"> of</w:t>
      </w:r>
      <w:r w:rsidRPr="00312AB4">
        <w:rPr>
          <w:sz w:val="28"/>
          <w:szCs w:val="28"/>
        </w:rPr>
        <w:t xml:space="preserve"> “happy” chemicals in </w:t>
      </w:r>
      <w:r>
        <w:rPr>
          <w:sz w:val="28"/>
          <w:szCs w:val="28"/>
        </w:rPr>
        <w:t>the</w:t>
      </w:r>
      <w:r w:rsidRPr="00312AB4">
        <w:rPr>
          <w:sz w:val="28"/>
          <w:szCs w:val="28"/>
        </w:rPr>
        <w:t xml:space="preserve"> brain</w:t>
      </w:r>
    </w:p>
    <w:p w14:paraId="6D02662A" w14:textId="32A75499" w:rsidR="00312AB4" w:rsidRPr="00312AB4" w:rsidRDefault="00312AB4" w:rsidP="00312AB4">
      <w:pPr>
        <w:pStyle w:val="ListParagraph"/>
        <w:numPr>
          <w:ilvl w:val="0"/>
          <w:numId w:val="1"/>
        </w:numPr>
        <w:tabs>
          <w:tab w:val="left" w:pos="2610"/>
        </w:tabs>
        <w:rPr>
          <w:sz w:val="32"/>
          <w:szCs w:val="32"/>
        </w:rPr>
      </w:pPr>
      <w:r>
        <w:rPr>
          <w:sz w:val="28"/>
          <w:szCs w:val="28"/>
        </w:rPr>
        <w:t>Better focus</w:t>
      </w:r>
    </w:p>
    <w:p w14:paraId="2A2A542B" w14:textId="77777777" w:rsidR="00312AB4" w:rsidRPr="00312AB4" w:rsidRDefault="00312AB4" w:rsidP="00312AB4">
      <w:pPr>
        <w:pStyle w:val="ListParagraph"/>
        <w:numPr>
          <w:ilvl w:val="0"/>
          <w:numId w:val="1"/>
        </w:numPr>
        <w:tabs>
          <w:tab w:val="left" w:pos="2610"/>
        </w:tabs>
        <w:rPr>
          <w:sz w:val="32"/>
          <w:szCs w:val="32"/>
        </w:rPr>
      </w:pPr>
      <w:r>
        <w:rPr>
          <w:sz w:val="28"/>
          <w:szCs w:val="28"/>
        </w:rPr>
        <w:t>Improved ability to connect with others</w:t>
      </w:r>
    </w:p>
    <w:p w14:paraId="548E6538" w14:textId="77777777" w:rsidR="00312AB4" w:rsidRPr="00312AB4" w:rsidRDefault="00312AB4" w:rsidP="00312AB4">
      <w:pPr>
        <w:pStyle w:val="ListParagraph"/>
        <w:numPr>
          <w:ilvl w:val="0"/>
          <w:numId w:val="1"/>
        </w:numPr>
        <w:tabs>
          <w:tab w:val="left" w:pos="2610"/>
        </w:tabs>
        <w:rPr>
          <w:sz w:val="32"/>
          <w:szCs w:val="32"/>
        </w:rPr>
      </w:pPr>
      <w:r>
        <w:rPr>
          <w:sz w:val="28"/>
          <w:szCs w:val="28"/>
        </w:rPr>
        <w:t>Stress reduction</w:t>
      </w:r>
    </w:p>
    <w:p w14:paraId="56B464A9" w14:textId="35C5DCDD" w:rsidR="00312AB4" w:rsidRPr="00312AB4" w:rsidRDefault="00312AB4" w:rsidP="00312AB4">
      <w:pPr>
        <w:pStyle w:val="ListParagraph"/>
        <w:numPr>
          <w:ilvl w:val="0"/>
          <w:numId w:val="1"/>
        </w:numPr>
        <w:tabs>
          <w:tab w:val="left" w:pos="2610"/>
        </w:tabs>
        <w:rPr>
          <w:sz w:val="32"/>
          <w:szCs w:val="32"/>
        </w:rPr>
      </w:pPr>
      <w:r>
        <w:rPr>
          <w:sz w:val="28"/>
          <w:szCs w:val="28"/>
        </w:rPr>
        <w:t xml:space="preserve">Increased self-compassion </w:t>
      </w:r>
    </w:p>
    <w:p w14:paraId="2CEA7639" w14:textId="7B6C18B2" w:rsidR="00312AB4" w:rsidRPr="00312AB4" w:rsidRDefault="00312AB4" w:rsidP="00874363">
      <w:pPr>
        <w:tabs>
          <w:tab w:val="left" w:pos="261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Pr="00312AB4">
        <w:rPr>
          <w:b/>
          <w:bCs/>
          <w:sz w:val="28"/>
          <w:szCs w:val="28"/>
        </w:rPr>
        <w:t>How to participate</w:t>
      </w:r>
      <w:r w:rsidRPr="00312AB4">
        <w:rPr>
          <w:sz w:val="28"/>
          <w:szCs w:val="28"/>
        </w:rPr>
        <w:t xml:space="preserve">: For each day you practice mindfulness or meditation, mark the </w:t>
      </w:r>
      <w:r w:rsidR="007E79A3">
        <w:rPr>
          <w:sz w:val="28"/>
          <w:szCs w:val="28"/>
        </w:rPr>
        <w:t xml:space="preserve">challenge </w:t>
      </w:r>
      <w:r w:rsidRPr="00312AB4">
        <w:rPr>
          <w:sz w:val="28"/>
          <w:szCs w:val="28"/>
        </w:rPr>
        <w:t xml:space="preserve">tracker. After the last day of the challenge, turn your tracker </w:t>
      </w:r>
      <w:r w:rsidR="009B381A">
        <w:rPr>
          <w:sz w:val="28"/>
          <w:szCs w:val="28"/>
        </w:rPr>
        <w:t xml:space="preserve">in </w:t>
      </w:r>
      <w:r w:rsidRPr="00312AB4">
        <w:rPr>
          <w:sz w:val="28"/>
          <w:szCs w:val="28"/>
        </w:rPr>
        <w:t xml:space="preserve">to </w:t>
      </w:r>
      <w:r w:rsidR="00810D3D" w:rsidRPr="00810D3D">
        <w:rPr>
          <w:sz w:val="28"/>
          <w:szCs w:val="28"/>
          <w:highlight w:val="yellow"/>
        </w:rPr>
        <w:t>person</w:t>
      </w:r>
      <w:r w:rsidRPr="00312AB4">
        <w:rPr>
          <w:sz w:val="28"/>
          <w:szCs w:val="28"/>
        </w:rPr>
        <w:t xml:space="preserve"> by </w:t>
      </w:r>
      <w:r w:rsidRPr="009B381A">
        <w:rPr>
          <w:sz w:val="28"/>
          <w:szCs w:val="28"/>
          <w:highlight w:val="yellow"/>
        </w:rPr>
        <w:t>date</w:t>
      </w:r>
      <w:r w:rsidRPr="00312AB4">
        <w:rPr>
          <w:sz w:val="28"/>
          <w:szCs w:val="28"/>
        </w:rPr>
        <w:t xml:space="preserve">. </w:t>
      </w:r>
    </w:p>
    <w:p w14:paraId="105E8FB1" w14:textId="1620663C" w:rsidR="00312AB4" w:rsidRDefault="00312AB4" w:rsidP="00874363">
      <w:pPr>
        <w:tabs>
          <w:tab w:val="left" w:pos="2610"/>
        </w:tabs>
        <w:rPr>
          <w:sz w:val="28"/>
          <w:szCs w:val="28"/>
        </w:rPr>
      </w:pPr>
      <w:r w:rsidRPr="00312AB4">
        <w:rPr>
          <w:b/>
          <w:bCs/>
          <w:sz w:val="28"/>
          <w:szCs w:val="28"/>
        </w:rPr>
        <w:t>Incentives/ prizes</w:t>
      </w:r>
      <w:r w:rsidRPr="00312AB4">
        <w:rPr>
          <w:sz w:val="28"/>
          <w:szCs w:val="28"/>
        </w:rPr>
        <w:t xml:space="preserve">: For each day you practice mindfulness or meditation, you’ll earn one entry into a drawing for </w:t>
      </w:r>
      <w:r w:rsidRPr="009B381A">
        <w:rPr>
          <w:sz w:val="28"/>
          <w:szCs w:val="28"/>
          <w:highlight w:val="yellow"/>
        </w:rPr>
        <w:t>x</w:t>
      </w:r>
      <w:r w:rsidRPr="00312AB4">
        <w:rPr>
          <w:sz w:val="28"/>
          <w:szCs w:val="28"/>
        </w:rPr>
        <w:t xml:space="preserve">. The drawing will be conducted by </w:t>
      </w:r>
      <w:r w:rsidRPr="009B381A">
        <w:rPr>
          <w:sz w:val="28"/>
          <w:szCs w:val="28"/>
          <w:highlight w:val="yellow"/>
        </w:rPr>
        <w:t>date</w:t>
      </w:r>
      <w:r w:rsidRPr="00312AB4">
        <w:rPr>
          <w:sz w:val="28"/>
          <w:szCs w:val="28"/>
        </w:rPr>
        <w:t xml:space="preserve"> and winners will be announced by </w:t>
      </w:r>
      <w:r w:rsidRPr="009B381A">
        <w:rPr>
          <w:sz w:val="28"/>
          <w:szCs w:val="28"/>
          <w:highlight w:val="yellow"/>
        </w:rPr>
        <w:t>communication channel (email, wellness newsletter, announcement at a meeting)</w:t>
      </w:r>
      <w:r w:rsidRPr="00312AB4">
        <w:rPr>
          <w:sz w:val="28"/>
          <w:szCs w:val="28"/>
        </w:rPr>
        <w:t>.</w:t>
      </w:r>
    </w:p>
    <w:p w14:paraId="73FED5F9" w14:textId="73219B07" w:rsidR="007E79A3" w:rsidRDefault="006F0522" w:rsidP="00874363">
      <w:pPr>
        <w:tabs>
          <w:tab w:val="left" w:pos="2610"/>
        </w:tabs>
        <w:rPr>
          <w:sz w:val="28"/>
          <w:szCs w:val="28"/>
        </w:rPr>
      </w:pPr>
      <w:r w:rsidRPr="00E457F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EA396D" wp14:editId="6B45427E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2360930" cy="753745"/>
                <wp:effectExtent l="0" t="0" r="20320" b="273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1E679" w14:textId="77777777" w:rsidR="006F0522" w:rsidRDefault="006F0522" w:rsidP="006F0522">
                            <w:r>
                              <w:t>If your wellness program has a logo, insert it here to brand this challenge as part of your program!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EA39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5.9pt;height:59.35pt;z-index:251669504;visibility:visible;mso-wrap-style:square;mso-wrap-distance-left:9pt;mso-wrap-distance-top:0;mso-wrap-distance-right:9pt;mso-wrap-distance-bottom:0;mso-position-horizontal:center;mso-position-horizontal-relative:margin;mso-position-vertical:bottom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">
                <v:textbox style="mso-fit-shape-to-text:t">
                  <w:txbxContent>
                    <w:p w14:paraId="5DA1E679" w14:textId="77777777" w:rsidR="006F0522" w:rsidRDefault="006F0522" w:rsidP="006F0522">
                      <w:r>
                        <w:t>If your wellness program has a logo, insert it here to brand this challenge as part of your program!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4A0BDC9" w14:textId="145A9C0F" w:rsidR="007E79A3" w:rsidRDefault="007E79A3" w:rsidP="00874363">
      <w:pPr>
        <w:tabs>
          <w:tab w:val="left" w:pos="2610"/>
        </w:tabs>
        <w:rPr>
          <w:sz w:val="28"/>
          <w:szCs w:val="28"/>
        </w:rPr>
      </w:pPr>
    </w:p>
    <w:p w14:paraId="204F2C8D" w14:textId="646F61A8" w:rsidR="007E79A3" w:rsidRDefault="007E79A3" w:rsidP="007E79A3">
      <w:pPr>
        <w:tabs>
          <w:tab w:val="left" w:pos="2610"/>
        </w:tabs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Mindfulness and Meditation Challenge Tracker</w:t>
      </w:r>
    </w:p>
    <w:p w14:paraId="63FBDC6B" w14:textId="77777777" w:rsidR="00810D3D" w:rsidRDefault="006F0522" w:rsidP="00874363">
      <w:pPr>
        <w:tabs>
          <w:tab w:val="left" w:pos="2610"/>
        </w:tabs>
        <w:rPr>
          <w:sz w:val="28"/>
          <w:szCs w:val="28"/>
        </w:rPr>
      </w:pPr>
      <w:r w:rsidRPr="00874363">
        <w:rPr>
          <w:noProof/>
        </w:rPr>
        <w:drawing>
          <wp:anchor distT="0" distB="0" distL="114300" distR="114300" simplePos="0" relativeHeight="251667456" behindDoc="0" locked="0" layoutInCell="1" allowOverlap="1" wp14:anchorId="70F56479" wp14:editId="3FA09C6F">
            <wp:simplePos x="0" y="0"/>
            <wp:positionH relativeFrom="margin">
              <wp:align>left</wp:align>
            </wp:positionH>
            <wp:positionV relativeFrom="page">
              <wp:posOffset>1395730</wp:posOffset>
            </wp:positionV>
            <wp:extent cx="2731135" cy="2149475"/>
            <wp:effectExtent l="0" t="0" r="0" b="317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7" t="7180" r="3541" b="8838"/>
                    <a:stretch/>
                  </pic:blipFill>
                  <pic:spPr bwMode="auto">
                    <a:xfrm>
                      <a:off x="0" y="0"/>
                      <a:ext cx="2746512" cy="2161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161EA6" w14:textId="2E6C356F" w:rsidR="007E79A3" w:rsidRDefault="007E79A3" w:rsidP="00874363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Name:</w:t>
      </w:r>
      <w:r w:rsidR="00810D3D">
        <w:rPr>
          <w:sz w:val="28"/>
          <w:szCs w:val="28"/>
        </w:rPr>
        <w:t xml:space="preserve"> </w:t>
      </w:r>
    </w:p>
    <w:p w14:paraId="78C7D50D" w14:textId="77777777" w:rsidR="00810D3D" w:rsidRDefault="00810D3D" w:rsidP="00874363">
      <w:pPr>
        <w:tabs>
          <w:tab w:val="left" w:pos="2610"/>
        </w:tabs>
        <w:rPr>
          <w:sz w:val="28"/>
          <w:szCs w:val="28"/>
        </w:rPr>
      </w:pPr>
    </w:p>
    <w:p w14:paraId="6C569AE7" w14:textId="5504A64A" w:rsidR="007E79A3" w:rsidRDefault="007E79A3" w:rsidP="00874363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Challenge start date:</w:t>
      </w:r>
      <w:r w:rsidR="00810D3D">
        <w:rPr>
          <w:sz w:val="28"/>
          <w:szCs w:val="28"/>
        </w:rPr>
        <w:t xml:space="preserve"> </w:t>
      </w:r>
    </w:p>
    <w:p w14:paraId="4007B57C" w14:textId="77777777" w:rsidR="006F0522" w:rsidRDefault="006F0522" w:rsidP="00874363">
      <w:pPr>
        <w:tabs>
          <w:tab w:val="left" w:pos="2610"/>
        </w:tabs>
        <w:rPr>
          <w:sz w:val="28"/>
          <w:szCs w:val="28"/>
        </w:rPr>
      </w:pPr>
    </w:p>
    <w:p w14:paraId="103BF659" w14:textId="5043D30E" w:rsidR="007E79A3" w:rsidRPr="00312AB4" w:rsidRDefault="007E79A3" w:rsidP="00874363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Challenge end date:</w:t>
      </w:r>
      <w:r w:rsidR="00810D3D">
        <w:rPr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page" w:horzAnchor="margin" w:tblpY="5687"/>
        <w:tblW w:w="0" w:type="auto"/>
        <w:tblLook w:val="04A0" w:firstRow="1" w:lastRow="0" w:firstColumn="1" w:lastColumn="0" w:noHBand="0" w:noVBand="1"/>
      </w:tblPr>
      <w:tblGrid>
        <w:gridCol w:w="1315"/>
        <w:gridCol w:w="1314"/>
        <w:gridCol w:w="1585"/>
        <w:gridCol w:w="1337"/>
        <w:gridCol w:w="1266"/>
        <w:gridCol w:w="1330"/>
        <w:gridCol w:w="1293"/>
      </w:tblGrid>
      <w:tr w:rsidR="006F0522" w14:paraId="274BDEDF" w14:textId="77777777" w:rsidTr="006F0522">
        <w:tc>
          <w:tcPr>
            <w:tcW w:w="1315" w:type="dxa"/>
          </w:tcPr>
          <w:p w14:paraId="06FBE444" w14:textId="77777777" w:rsidR="006F0522" w:rsidRPr="007E79A3" w:rsidRDefault="006F0522" w:rsidP="006F0522">
            <w:pPr>
              <w:tabs>
                <w:tab w:val="left" w:pos="2610"/>
              </w:tabs>
              <w:rPr>
                <w:b/>
                <w:bCs/>
                <w:sz w:val="28"/>
                <w:szCs w:val="28"/>
              </w:rPr>
            </w:pPr>
            <w:r w:rsidRPr="007E79A3"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314" w:type="dxa"/>
          </w:tcPr>
          <w:p w14:paraId="0870B556" w14:textId="77777777" w:rsidR="006F0522" w:rsidRPr="007E79A3" w:rsidRDefault="006F0522" w:rsidP="006F0522">
            <w:pPr>
              <w:tabs>
                <w:tab w:val="left" w:pos="2610"/>
              </w:tabs>
              <w:rPr>
                <w:b/>
                <w:bCs/>
                <w:sz w:val="28"/>
                <w:szCs w:val="28"/>
              </w:rPr>
            </w:pPr>
            <w:r w:rsidRPr="007E79A3"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585" w:type="dxa"/>
          </w:tcPr>
          <w:p w14:paraId="66E9534C" w14:textId="77777777" w:rsidR="006F0522" w:rsidRPr="007E79A3" w:rsidRDefault="006F0522" w:rsidP="006F0522">
            <w:pPr>
              <w:tabs>
                <w:tab w:val="left" w:pos="2610"/>
              </w:tabs>
              <w:rPr>
                <w:b/>
                <w:bCs/>
                <w:sz w:val="28"/>
                <w:szCs w:val="28"/>
              </w:rPr>
            </w:pPr>
            <w:r w:rsidRPr="007E79A3"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337" w:type="dxa"/>
          </w:tcPr>
          <w:p w14:paraId="202D6726" w14:textId="77777777" w:rsidR="006F0522" w:rsidRPr="007E79A3" w:rsidRDefault="006F0522" w:rsidP="006F0522">
            <w:pPr>
              <w:tabs>
                <w:tab w:val="left" w:pos="2610"/>
              </w:tabs>
              <w:rPr>
                <w:b/>
                <w:bCs/>
                <w:sz w:val="28"/>
                <w:szCs w:val="28"/>
              </w:rPr>
            </w:pPr>
            <w:r w:rsidRPr="007E79A3"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266" w:type="dxa"/>
          </w:tcPr>
          <w:p w14:paraId="08DADCCC" w14:textId="77777777" w:rsidR="006F0522" w:rsidRPr="007E79A3" w:rsidRDefault="006F0522" w:rsidP="006F0522">
            <w:pPr>
              <w:tabs>
                <w:tab w:val="left" w:pos="2610"/>
              </w:tabs>
              <w:rPr>
                <w:b/>
                <w:bCs/>
                <w:sz w:val="28"/>
                <w:szCs w:val="28"/>
              </w:rPr>
            </w:pPr>
            <w:r w:rsidRPr="007E79A3">
              <w:rPr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1330" w:type="dxa"/>
          </w:tcPr>
          <w:p w14:paraId="4F55363B" w14:textId="77777777" w:rsidR="006F0522" w:rsidRPr="007E79A3" w:rsidRDefault="006F0522" w:rsidP="006F0522">
            <w:pPr>
              <w:tabs>
                <w:tab w:val="left" w:pos="2610"/>
              </w:tabs>
              <w:rPr>
                <w:b/>
                <w:bCs/>
                <w:sz w:val="28"/>
                <w:szCs w:val="28"/>
              </w:rPr>
            </w:pPr>
            <w:r w:rsidRPr="007E79A3">
              <w:rPr>
                <w:b/>
                <w:bCs/>
                <w:sz w:val="28"/>
                <w:szCs w:val="28"/>
              </w:rPr>
              <w:t>Saturday</w:t>
            </w:r>
          </w:p>
        </w:tc>
        <w:tc>
          <w:tcPr>
            <w:tcW w:w="1293" w:type="dxa"/>
          </w:tcPr>
          <w:p w14:paraId="130E5126" w14:textId="77777777" w:rsidR="006F0522" w:rsidRPr="007E79A3" w:rsidRDefault="006F0522" w:rsidP="006F0522">
            <w:pPr>
              <w:tabs>
                <w:tab w:val="left" w:pos="2610"/>
              </w:tabs>
              <w:rPr>
                <w:b/>
                <w:bCs/>
                <w:sz w:val="28"/>
                <w:szCs w:val="28"/>
              </w:rPr>
            </w:pPr>
            <w:r w:rsidRPr="007E79A3">
              <w:rPr>
                <w:b/>
                <w:bCs/>
                <w:sz w:val="28"/>
                <w:szCs w:val="28"/>
              </w:rPr>
              <w:t>Sunday</w:t>
            </w:r>
          </w:p>
        </w:tc>
      </w:tr>
      <w:tr w:rsidR="006F0522" w14:paraId="033BC3C7" w14:textId="77777777" w:rsidTr="006F0522">
        <w:tc>
          <w:tcPr>
            <w:tcW w:w="1315" w:type="dxa"/>
          </w:tcPr>
          <w:p w14:paraId="24B1D01A" w14:textId="7C757757" w:rsidR="006F0522" w:rsidRPr="006F0522" w:rsidRDefault="006F0522" w:rsidP="006F0522">
            <w:pPr>
              <w:tabs>
                <w:tab w:val="left" w:pos="2610"/>
              </w:tabs>
              <w:rPr>
                <w:sz w:val="28"/>
                <w:szCs w:val="28"/>
                <w:highlight w:val="yellow"/>
              </w:rPr>
            </w:pPr>
            <w:r w:rsidRPr="006F0522">
              <w:rPr>
                <w:sz w:val="28"/>
                <w:szCs w:val="28"/>
                <w:highlight w:val="yellow"/>
              </w:rPr>
              <w:t>Enter date</w:t>
            </w:r>
          </w:p>
          <w:p w14:paraId="54894D09" w14:textId="77777777" w:rsidR="006F0522" w:rsidRPr="006F0522" w:rsidRDefault="006F0522" w:rsidP="006F0522">
            <w:pPr>
              <w:tabs>
                <w:tab w:val="left" w:pos="2610"/>
              </w:tabs>
              <w:rPr>
                <w:sz w:val="28"/>
                <w:szCs w:val="28"/>
                <w:highlight w:val="yellow"/>
              </w:rPr>
            </w:pPr>
          </w:p>
          <w:p w14:paraId="325D3913" w14:textId="77777777" w:rsidR="006F0522" w:rsidRPr="006F0522" w:rsidRDefault="006F0522" w:rsidP="006F0522">
            <w:pPr>
              <w:tabs>
                <w:tab w:val="left" w:pos="2610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1314" w:type="dxa"/>
          </w:tcPr>
          <w:p w14:paraId="16F6A500" w14:textId="77777777" w:rsidR="006F0522" w:rsidRPr="006F0522" w:rsidRDefault="006F0522" w:rsidP="006F0522">
            <w:pPr>
              <w:tabs>
                <w:tab w:val="left" w:pos="2610"/>
              </w:tabs>
              <w:rPr>
                <w:sz w:val="28"/>
                <w:szCs w:val="28"/>
                <w:highlight w:val="yellow"/>
              </w:rPr>
            </w:pPr>
            <w:r w:rsidRPr="006F0522">
              <w:rPr>
                <w:sz w:val="28"/>
                <w:szCs w:val="28"/>
                <w:highlight w:val="yellow"/>
              </w:rPr>
              <w:t>Enter date</w:t>
            </w:r>
          </w:p>
          <w:p w14:paraId="3D634979" w14:textId="77777777" w:rsidR="006F0522" w:rsidRPr="006F0522" w:rsidRDefault="006F0522" w:rsidP="006F0522">
            <w:pPr>
              <w:tabs>
                <w:tab w:val="left" w:pos="2610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1585" w:type="dxa"/>
          </w:tcPr>
          <w:p w14:paraId="0F24BF01" w14:textId="77777777" w:rsidR="006F0522" w:rsidRPr="006F0522" w:rsidRDefault="006F0522" w:rsidP="006F0522">
            <w:pPr>
              <w:tabs>
                <w:tab w:val="left" w:pos="2610"/>
              </w:tabs>
              <w:rPr>
                <w:sz w:val="28"/>
                <w:szCs w:val="28"/>
                <w:highlight w:val="yellow"/>
              </w:rPr>
            </w:pPr>
            <w:r w:rsidRPr="006F0522">
              <w:rPr>
                <w:sz w:val="28"/>
                <w:szCs w:val="28"/>
                <w:highlight w:val="yellow"/>
              </w:rPr>
              <w:t>Enter date</w:t>
            </w:r>
          </w:p>
          <w:p w14:paraId="250669F2" w14:textId="77777777" w:rsidR="006F0522" w:rsidRPr="006F0522" w:rsidRDefault="006F0522" w:rsidP="006F0522">
            <w:pPr>
              <w:tabs>
                <w:tab w:val="left" w:pos="2610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1337" w:type="dxa"/>
          </w:tcPr>
          <w:p w14:paraId="0FC04037" w14:textId="77777777" w:rsidR="006F0522" w:rsidRPr="006F0522" w:rsidRDefault="006F0522" w:rsidP="006F0522">
            <w:pPr>
              <w:tabs>
                <w:tab w:val="left" w:pos="2610"/>
              </w:tabs>
              <w:rPr>
                <w:sz w:val="28"/>
                <w:szCs w:val="28"/>
                <w:highlight w:val="yellow"/>
              </w:rPr>
            </w:pPr>
            <w:r w:rsidRPr="006F0522">
              <w:rPr>
                <w:sz w:val="28"/>
                <w:szCs w:val="28"/>
                <w:highlight w:val="yellow"/>
              </w:rPr>
              <w:t>Enter date</w:t>
            </w:r>
          </w:p>
          <w:p w14:paraId="021B2B3B" w14:textId="77777777" w:rsidR="006F0522" w:rsidRPr="006F0522" w:rsidRDefault="006F0522" w:rsidP="006F0522">
            <w:pPr>
              <w:tabs>
                <w:tab w:val="left" w:pos="2610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1266" w:type="dxa"/>
          </w:tcPr>
          <w:p w14:paraId="5D6C2FF5" w14:textId="77777777" w:rsidR="006F0522" w:rsidRPr="006F0522" w:rsidRDefault="006F0522" w:rsidP="006F0522">
            <w:pPr>
              <w:tabs>
                <w:tab w:val="left" w:pos="2610"/>
              </w:tabs>
              <w:rPr>
                <w:sz w:val="28"/>
                <w:szCs w:val="28"/>
                <w:highlight w:val="yellow"/>
              </w:rPr>
            </w:pPr>
            <w:r w:rsidRPr="006F0522">
              <w:rPr>
                <w:sz w:val="28"/>
                <w:szCs w:val="28"/>
                <w:highlight w:val="yellow"/>
              </w:rPr>
              <w:t>Enter date</w:t>
            </w:r>
          </w:p>
          <w:p w14:paraId="67562064" w14:textId="77777777" w:rsidR="006F0522" w:rsidRPr="006F0522" w:rsidRDefault="006F0522" w:rsidP="006F0522">
            <w:pPr>
              <w:tabs>
                <w:tab w:val="left" w:pos="2610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1330" w:type="dxa"/>
          </w:tcPr>
          <w:p w14:paraId="1A78A9C4" w14:textId="77777777" w:rsidR="006F0522" w:rsidRPr="006F0522" w:rsidRDefault="006F0522" w:rsidP="006F0522">
            <w:pPr>
              <w:tabs>
                <w:tab w:val="left" w:pos="2610"/>
              </w:tabs>
              <w:rPr>
                <w:sz w:val="28"/>
                <w:szCs w:val="28"/>
                <w:highlight w:val="yellow"/>
              </w:rPr>
            </w:pPr>
            <w:r w:rsidRPr="006F0522">
              <w:rPr>
                <w:sz w:val="28"/>
                <w:szCs w:val="28"/>
                <w:highlight w:val="yellow"/>
              </w:rPr>
              <w:t>Enter date</w:t>
            </w:r>
          </w:p>
          <w:p w14:paraId="6E2591BE" w14:textId="77777777" w:rsidR="006F0522" w:rsidRPr="006F0522" w:rsidRDefault="006F0522" w:rsidP="006F0522">
            <w:pPr>
              <w:tabs>
                <w:tab w:val="left" w:pos="2610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1293" w:type="dxa"/>
          </w:tcPr>
          <w:p w14:paraId="22157CED" w14:textId="77777777" w:rsidR="006F0522" w:rsidRPr="006F0522" w:rsidRDefault="006F0522" w:rsidP="006F0522">
            <w:pPr>
              <w:tabs>
                <w:tab w:val="left" w:pos="2610"/>
              </w:tabs>
              <w:rPr>
                <w:sz w:val="28"/>
                <w:szCs w:val="28"/>
                <w:highlight w:val="yellow"/>
              </w:rPr>
            </w:pPr>
            <w:r w:rsidRPr="006F0522">
              <w:rPr>
                <w:sz w:val="28"/>
                <w:szCs w:val="28"/>
                <w:highlight w:val="yellow"/>
              </w:rPr>
              <w:t>Enter date</w:t>
            </w:r>
          </w:p>
          <w:p w14:paraId="325508B5" w14:textId="77777777" w:rsidR="006F0522" w:rsidRPr="006F0522" w:rsidRDefault="006F0522" w:rsidP="006F0522">
            <w:pPr>
              <w:tabs>
                <w:tab w:val="left" w:pos="2610"/>
              </w:tabs>
              <w:rPr>
                <w:sz w:val="28"/>
                <w:szCs w:val="28"/>
                <w:highlight w:val="yellow"/>
              </w:rPr>
            </w:pPr>
          </w:p>
        </w:tc>
      </w:tr>
      <w:tr w:rsidR="006F0522" w14:paraId="33A85184" w14:textId="77777777" w:rsidTr="006F0522">
        <w:tc>
          <w:tcPr>
            <w:tcW w:w="1315" w:type="dxa"/>
          </w:tcPr>
          <w:p w14:paraId="084C961C" w14:textId="77777777" w:rsidR="00375801" w:rsidRPr="006F0522" w:rsidRDefault="00375801" w:rsidP="00375801">
            <w:pPr>
              <w:tabs>
                <w:tab w:val="left" w:pos="2610"/>
              </w:tabs>
              <w:rPr>
                <w:sz w:val="28"/>
                <w:szCs w:val="28"/>
                <w:highlight w:val="yellow"/>
              </w:rPr>
            </w:pPr>
            <w:r w:rsidRPr="006F0522">
              <w:rPr>
                <w:sz w:val="28"/>
                <w:szCs w:val="28"/>
                <w:highlight w:val="yellow"/>
              </w:rPr>
              <w:t>Enter date</w:t>
            </w:r>
          </w:p>
          <w:p w14:paraId="7C772CBB" w14:textId="77777777" w:rsidR="006F0522" w:rsidRDefault="006F0522" w:rsidP="006F0522">
            <w:pPr>
              <w:tabs>
                <w:tab w:val="left" w:pos="2610"/>
              </w:tabs>
              <w:rPr>
                <w:sz w:val="28"/>
                <w:szCs w:val="28"/>
              </w:rPr>
            </w:pPr>
          </w:p>
          <w:p w14:paraId="1E3AC9E0" w14:textId="401EE655" w:rsidR="00375801" w:rsidRDefault="00375801" w:rsidP="006F0522">
            <w:pPr>
              <w:tabs>
                <w:tab w:val="left" w:pos="2610"/>
              </w:tabs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14:paraId="7D2773C1" w14:textId="77777777" w:rsidR="00375801" w:rsidRPr="006F0522" w:rsidRDefault="00375801" w:rsidP="00375801">
            <w:pPr>
              <w:tabs>
                <w:tab w:val="left" w:pos="2610"/>
              </w:tabs>
              <w:rPr>
                <w:sz w:val="28"/>
                <w:szCs w:val="28"/>
                <w:highlight w:val="yellow"/>
              </w:rPr>
            </w:pPr>
            <w:r w:rsidRPr="006F0522">
              <w:rPr>
                <w:sz w:val="28"/>
                <w:szCs w:val="28"/>
                <w:highlight w:val="yellow"/>
              </w:rPr>
              <w:t>Enter date</w:t>
            </w:r>
          </w:p>
          <w:p w14:paraId="505F474D" w14:textId="77777777" w:rsidR="006F0522" w:rsidRDefault="006F0522" w:rsidP="006F0522">
            <w:pPr>
              <w:tabs>
                <w:tab w:val="left" w:pos="2610"/>
              </w:tabs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14:paraId="6D90AD2B" w14:textId="77777777" w:rsidR="00375801" w:rsidRPr="006F0522" w:rsidRDefault="00375801" w:rsidP="00375801">
            <w:pPr>
              <w:tabs>
                <w:tab w:val="left" w:pos="2610"/>
              </w:tabs>
              <w:rPr>
                <w:sz w:val="28"/>
                <w:szCs w:val="28"/>
                <w:highlight w:val="yellow"/>
              </w:rPr>
            </w:pPr>
            <w:r w:rsidRPr="006F0522">
              <w:rPr>
                <w:sz w:val="28"/>
                <w:szCs w:val="28"/>
                <w:highlight w:val="yellow"/>
              </w:rPr>
              <w:t>Enter date</w:t>
            </w:r>
          </w:p>
          <w:p w14:paraId="723F4643" w14:textId="77777777" w:rsidR="006F0522" w:rsidRDefault="006F0522" w:rsidP="006F0522">
            <w:pPr>
              <w:tabs>
                <w:tab w:val="left" w:pos="2610"/>
              </w:tabs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14:paraId="625046C7" w14:textId="77777777" w:rsidR="00375801" w:rsidRPr="006F0522" w:rsidRDefault="00375801" w:rsidP="00375801">
            <w:pPr>
              <w:tabs>
                <w:tab w:val="left" w:pos="2610"/>
              </w:tabs>
              <w:rPr>
                <w:sz w:val="28"/>
                <w:szCs w:val="28"/>
                <w:highlight w:val="yellow"/>
              </w:rPr>
            </w:pPr>
            <w:r w:rsidRPr="006F0522">
              <w:rPr>
                <w:sz w:val="28"/>
                <w:szCs w:val="28"/>
                <w:highlight w:val="yellow"/>
              </w:rPr>
              <w:t>Enter date</w:t>
            </w:r>
          </w:p>
          <w:p w14:paraId="00776AC2" w14:textId="77777777" w:rsidR="006F0522" w:rsidRDefault="006F0522" w:rsidP="006F0522">
            <w:pPr>
              <w:tabs>
                <w:tab w:val="left" w:pos="2610"/>
              </w:tabs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14:paraId="3CB81962" w14:textId="77777777" w:rsidR="00375801" w:rsidRPr="006F0522" w:rsidRDefault="00375801" w:rsidP="00375801">
            <w:pPr>
              <w:tabs>
                <w:tab w:val="left" w:pos="2610"/>
              </w:tabs>
              <w:rPr>
                <w:sz w:val="28"/>
                <w:szCs w:val="28"/>
                <w:highlight w:val="yellow"/>
              </w:rPr>
            </w:pPr>
            <w:r w:rsidRPr="006F0522">
              <w:rPr>
                <w:sz w:val="28"/>
                <w:szCs w:val="28"/>
                <w:highlight w:val="yellow"/>
              </w:rPr>
              <w:t>Enter date</w:t>
            </w:r>
          </w:p>
          <w:p w14:paraId="0047560B" w14:textId="77777777" w:rsidR="006F0522" w:rsidRDefault="006F0522" w:rsidP="006F0522">
            <w:pPr>
              <w:tabs>
                <w:tab w:val="left" w:pos="2610"/>
              </w:tabs>
              <w:rPr>
                <w:sz w:val="28"/>
                <w:szCs w:val="28"/>
              </w:rPr>
            </w:pPr>
          </w:p>
        </w:tc>
        <w:tc>
          <w:tcPr>
            <w:tcW w:w="1330" w:type="dxa"/>
          </w:tcPr>
          <w:p w14:paraId="7DB29D50" w14:textId="77777777" w:rsidR="00375801" w:rsidRPr="006F0522" w:rsidRDefault="00375801" w:rsidP="00375801">
            <w:pPr>
              <w:tabs>
                <w:tab w:val="left" w:pos="2610"/>
              </w:tabs>
              <w:rPr>
                <w:sz w:val="28"/>
                <w:szCs w:val="28"/>
                <w:highlight w:val="yellow"/>
              </w:rPr>
            </w:pPr>
            <w:r w:rsidRPr="006F0522">
              <w:rPr>
                <w:sz w:val="28"/>
                <w:szCs w:val="28"/>
                <w:highlight w:val="yellow"/>
              </w:rPr>
              <w:t>Enter date</w:t>
            </w:r>
          </w:p>
          <w:p w14:paraId="4BBC9500" w14:textId="77777777" w:rsidR="006F0522" w:rsidRDefault="006F0522" w:rsidP="006F0522">
            <w:pPr>
              <w:tabs>
                <w:tab w:val="left" w:pos="2610"/>
              </w:tabs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14:paraId="484A08AA" w14:textId="77777777" w:rsidR="00375801" w:rsidRPr="006F0522" w:rsidRDefault="00375801" w:rsidP="00375801">
            <w:pPr>
              <w:tabs>
                <w:tab w:val="left" w:pos="2610"/>
              </w:tabs>
              <w:rPr>
                <w:sz w:val="28"/>
                <w:szCs w:val="28"/>
                <w:highlight w:val="yellow"/>
              </w:rPr>
            </w:pPr>
            <w:r w:rsidRPr="006F0522">
              <w:rPr>
                <w:sz w:val="28"/>
                <w:szCs w:val="28"/>
                <w:highlight w:val="yellow"/>
              </w:rPr>
              <w:t>Enter date</w:t>
            </w:r>
          </w:p>
          <w:p w14:paraId="1CACFE66" w14:textId="77777777" w:rsidR="006F0522" w:rsidRDefault="006F0522" w:rsidP="006F0522">
            <w:pPr>
              <w:tabs>
                <w:tab w:val="left" w:pos="2610"/>
              </w:tabs>
              <w:rPr>
                <w:sz w:val="28"/>
                <w:szCs w:val="28"/>
              </w:rPr>
            </w:pPr>
          </w:p>
        </w:tc>
      </w:tr>
      <w:tr w:rsidR="006F0522" w14:paraId="112F6419" w14:textId="77777777" w:rsidTr="006F0522">
        <w:tc>
          <w:tcPr>
            <w:tcW w:w="1315" w:type="dxa"/>
          </w:tcPr>
          <w:p w14:paraId="02FC0AAF" w14:textId="77777777" w:rsidR="00375801" w:rsidRPr="006F0522" w:rsidRDefault="00375801" w:rsidP="00375801">
            <w:pPr>
              <w:tabs>
                <w:tab w:val="left" w:pos="2610"/>
              </w:tabs>
              <w:rPr>
                <w:sz w:val="28"/>
                <w:szCs w:val="28"/>
                <w:highlight w:val="yellow"/>
              </w:rPr>
            </w:pPr>
            <w:r w:rsidRPr="006F0522">
              <w:rPr>
                <w:sz w:val="28"/>
                <w:szCs w:val="28"/>
                <w:highlight w:val="yellow"/>
              </w:rPr>
              <w:t>Enter date</w:t>
            </w:r>
          </w:p>
          <w:p w14:paraId="5B4C1336" w14:textId="77777777" w:rsidR="006F0522" w:rsidRDefault="006F0522" w:rsidP="006F0522">
            <w:pPr>
              <w:tabs>
                <w:tab w:val="left" w:pos="2610"/>
              </w:tabs>
              <w:rPr>
                <w:sz w:val="28"/>
                <w:szCs w:val="28"/>
              </w:rPr>
            </w:pPr>
          </w:p>
          <w:p w14:paraId="162770D0" w14:textId="77777777" w:rsidR="006F0522" w:rsidRDefault="006F0522" w:rsidP="006F0522">
            <w:pPr>
              <w:tabs>
                <w:tab w:val="left" w:pos="2610"/>
              </w:tabs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14:paraId="1A327BB9" w14:textId="77777777" w:rsidR="00375801" w:rsidRPr="006F0522" w:rsidRDefault="00375801" w:rsidP="00375801">
            <w:pPr>
              <w:tabs>
                <w:tab w:val="left" w:pos="2610"/>
              </w:tabs>
              <w:rPr>
                <w:sz w:val="28"/>
                <w:szCs w:val="28"/>
                <w:highlight w:val="yellow"/>
              </w:rPr>
            </w:pPr>
            <w:r w:rsidRPr="006F0522">
              <w:rPr>
                <w:sz w:val="28"/>
                <w:szCs w:val="28"/>
                <w:highlight w:val="yellow"/>
              </w:rPr>
              <w:t>Enter date</w:t>
            </w:r>
          </w:p>
          <w:p w14:paraId="021F9988" w14:textId="77777777" w:rsidR="006F0522" w:rsidRDefault="006F0522" w:rsidP="006F0522">
            <w:pPr>
              <w:tabs>
                <w:tab w:val="left" w:pos="2610"/>
              </w:tabs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14:paraId="1DC118C4" w14:textId="77777777" w:rsidR="00375801" w:rsidRPr="006F0522" w:rsidRDefault="00375801" w:rsidP="00375801">
            <w:pPr>
              <w:tabs>
                <w:tab w:val="left" w:pos="2610"/>
              </w:tabs>
              <w:rPr>
                <w:sz w:val="28"/>
                <w:szCs w:val="28"/>
                <w:highlight w:val="yellow"/>
              </w:rPr>
            </w:pPr>
            <w:r w:rsidRPr="006F0522">
              <w:rPr>
                <w:sz w:val="28"/>
                <w:szCs w:val="28"/>
                <w:highlight w:val="yellow"/>
              </w:rPr>
              <w:t>Enter date</w:t>
            </w:r>
          </w:p>
          <w:p w14:paraId="1151B234" w14:textId="77777777" w:rsidR="006F0522" w:rsidRDefault="006F0522" w:rsidP="006F0522">
            <w:pPr>
              <w:tabs>
                <w:tab w:val="left" w:pos="2610"/>
              </w:tabs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14:paraId="13DFD64C" w14:textId="77777777" w:rsidR="00375801" w:rsidRPr="006F0522" w:rsidRDefault="00375801" w:rsidP="00375801">
            <w:pPr>
              <w:tabs>
                <w:tab w:val="left" w:pos="2610"/>
              </w:tabs>
              <w:rPr>
                <w:sz w:val="28"/>
                <w:szCs w:val="28"/>
                <w:highlight w:val="yellow"/>
              </w:rPr>
            </w:pPr>
            <w:r w:rsidRPr="006F0522">
              <w:rPr>
                <w:sz w:val="28"/>
                <w:szCs w:val="28"/>
                <w:highlight w:val="yellow"/>
              </w:rPr>
              <w:t>Enter date</w:t>
            </w:r>
          </w:p>
          <w:p w14:paraId="062E266D" w14:textId="77777777" w:rsidR="006F0522" w:rsidRDefault="006F0522" w:rsidP="006F0522">
            <w:pPr>
              <w:tabs>
                <w:tab w:val="left" w:pos="2610"/>
              </w:tabs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14:paraId="0D2CD2D7" w14:textId="77777777" w:rsidR="00375801" w:rsidRPr="006F0522" w:rsidRDefault="00375801" w:rsidP="00375801">
            <w:pPr>
              <w:tabs>
                <w:tab w:val="left" w:pos="2610"/>
              </w:tabs>
              <w:rPr>
                <w:sz w:val="28"/>
                <w:szCs w:val="28"/>
                <w:highlight w:val="yellow"/>
              </w:rPr>
            </w:pPr>
            <w:r w:rsidRPr="006F0522">
              <w:rPr>
                <w:sz w:val="28"/>
                <w:szCs w:val="28"/>
                <w:highlight w:val="yellow"/>
              </w:rPr>
              <w:t>Enter date</w:t>
            </w:r>
          </w:p>
          <w:p w14:paraId="3384CA30" w14:textId="77777777" w:rsidR="006F0522" w:rsidRDefault="006F0522" w:rsidP="006F0522">
            <w:pPr>
              <w:tabs>
                <w:tab w:val="left" w:pos="2610"/>
              </w:tabs>
              <w:rPr>
                <w:sz w:val="28"/>
                <w:szCs w:val="28"/>
              </w:rPr>
            </w:pPr>
          </w:p>
        </w:tc>
        <w:tc>
          <w:tcPr>
            <w:tcW w:w="1330" w:type="dxa"/>
          </w:tcPr>
          <w:p w14:paraId="0BA1428C" w14:textId="77777777" w:rsidR="00375801" w:rsidRPr="006F0522" w:rsidRDefault="00375801" w:rsidP="00375801">
            <w:pPr>
              <w:tabs>
                <w:tab w:val="left" w:pos="2610"/>
              </w:tabs>
              <w:rPr>
                <w:sz w:val="28"/>
                <w:szCs w:val="28"/>
                <w:highlight w:val="yellow"/>
              </w:rPr>
            </w:pPr>
            <w:r w:rsidRPr="006F0522">
              <w:rPr>
                <w:sz w:val="28"/>
                <w:szCs w:val="28"/>
                <w:highlight w:val="yellow"/>
              </w:rPr>
              <w:t>Enter date</w:t>
            </w:r>
          </w:p>
          <w:p w14:paraId="084D5BD2" w14:textId="77777777" w:rsidR="006F0522" w:rsidRDefault="006F0522" w:rsidP="006F0522">
            <w:pPr>
              <w:tabs>
                <w:tab w:val="left" w:pos="2610"/>
              </w:tabs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14:paraId="4482B06D" w14:textId="77777777" w:rsidR="00375801" w:rsidRPr="006F0522" w:rsidRDefault="00375801" w:rsidP="00375801">
            <w:pPr>
              <w:tabs>
                <w:tab w:val="left" w:pos="2610"/>
              </w:tabs>
              <w:rPr>
                <w:sz w:val="28"/>
                <w:szCs w:val="28"/>
                <w:highlight w:val="yellow"/>
              </w:rPr>
            </w:pPr>
            <w:r w:rsidRPr="006F0522">
              <w:rPr>
                <w:sz w:val="28"/>
                <w:szCs w:val="28"/>
                <w:highlight w:val="yellow"/>
              </w:rPr>
              <w:t>Enter date</w:t>
            </w:r>
          </w:p>
          <w:p w14:paraId="1AC84C9A" w14:textId="77777777" w:rsidR="006F0522" w:rsidRDefault="006F0522" w:rsidP="006F0522">
            <w:pPr>
              <w:tabs>
                <w:tab w:val="left" w:pos="2610"/>
              </w:tabs>
              <w:rPr>
                <w:sz w:val="28"/>
                <w:szCs w:val="28"/>
              </w:rPr>
            </w:pPr>
          </w:p>
        </w:tc>
      </w:tr>
    </w:tbl>
    <w:p w14:paraId="1759078E" w14:textId="4F0F5FFD" w:rsidR="007E79A3" w:rsidRDefault="007E79A3" w:rsidP="00874363">
      <w:pPr>
        <w:tabs>
          <w:tab w:val="left" w:pos="2610"/>
        </w:tabs>
        <w:rPr>
          <w:sz w:val="28"/>
          <w:szCs w:val="28"/>
        </w:rPr>
      </w:pPr>
    </w:p>
    <w:p w14:paraId="130C68C4" w14:textId="79612C2E" w:rsidR="006F0522" w:rsidRDefault="006F0522" w:rsidP="006F0522">
      <w:pPr>
        <w:rPr>
          <w:sz w:val="28"/>
          <w:szCs w:val="28"/>
        </w:rPr>
      </w:pPr>
      <w:r>
        <w:rPr>
          <w:sz w:val="28"/>
          <w:szCs w:val="28"/>
        </w:rPr>
        <w:t>Mindfulness and meditation resources:</w:t>
      </w:r>
    </w:p>
    <w:p w14:paraId="1FE8DA06" w14:textId="426051FE" w:rsidR="006F0522" w:rsidRPr="006F0522" w:rsidRDefault="006F0522" w:rsidP="006F0522">
      <w:pPr>
        <w:rPr>
          <w:sz w:val="28"/>
          <w:szCs w:val="28"/>
        </w:rPr>
      </w:pPr>
      <w:r w:rsidRPr="006F0522">
        <w:rPr>
          <w:sz w:val="28"/>
          <w:szCs w:val="28"/>
          <w:highlight w:val="yellow"/>
        </w:rPr>
        <w:t>(Choose some of the resources from the information page to enter here or add your own!)</w:t>
      </w:r>
    </w:p>
    <w:p w14:paraId="6758A9CF" w14:textId="4F775BA4" w:rsidR="006F0522" w:rsidRPr="006F0522" w:rsidRDefault="006F0522" w:rsidP="006F0522">
      <w:pPr>
        <w:rPr>
          <w:sz w:val="28"/>
          <w:szCs w:val="28"/>
        </w:rPr>
      </w:pPr>
    </w:p>
    <w:p w14:paraId="31037C91" w14:textId="6DCEA648" w:rsidR="006F0522" w:rsidRPr="006F0522" w:rsidRDefault="006F0522" w:rsidP="006F0522">
      <w:pPr>
        <w:rPr>
          <w:sz w:val="28"/>
          <w:szCs w:val="28"/>
        </w:rPr>
      </w:pPr>
    </w:p>
    <w:p w14:paraId="3C2942A9" w14:textId="3E2BB1FB" w:rsidR="006F0522" w:rsidRPr="006F0522" w:rsidRDefault="006F0522" w:rsidP="006F0522">
      <w:pPr>
        <w:rPr>
          <w:sz w:val="28"/>
          <w:szCs w:val="28"/>
        </w:rPr>
      </w:pPr>
      <w:r w:rsidRPr="00E457F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57C500" wp14:editId="3FF25C87">
                <wp:simplePos x="0" y="0"/>
                <wp:positionH relativeFrom="page">
                  <wp:posOffset>2892344</wp:posOffset>
                </wp:positionH>
                <wp:positionV relativeFrom="page">
                  <wp:posOffset>8806815</wp:posOffset>
                </wp:positionV>
                <wp:extent cx="2360930" cy="753745"/>
                <wp:effectExtent l="0" t="0" r="2032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8435A" w14:textId="77777777" w:rsidR="006F0522" w:rsidRDefault="006F0522" w:rsidP="006F0522">
                            <w:r>
                              <w:t>If your wellness program has a logo, insert it here to brand this challenge as part of your program!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57C500" id="_x0000_s1027" type="#_x0000_t202" style="position:absolute;margin-left:227.75pt;margin-top:693.45pt;width:185.9pt;height:59.3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">
                <v:textbox style="mso-fit-shape-to-text:t">
                  <w:txbxContent>
                    <w:p w14:paraId="6A78435A" w14:textId="77777777" w:rsidR="006F0522" w:rsidRDefault="006F0522" w:rsidP="006F0522">
                      <w:r>
                        <w:t>If your wellness program has a logo, insert it here to brand this challenge as part of your program!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6F0522" w:rsidRPr="006F0522" w:rsidSect="00312AB4">
      <w:pgSz w:w="12240" w:h="15840"/>
      <w:pgMar w:top="1440" w:right="1440" w:bottom="72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066"/>
    <w:multiLevelType w:val="hybridMultilevel"/>
    <w:tmpl w:val="72627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34D22"/>
    <w:multiLevelType w:val="hybridMultilevel"/>
    <w:tmpl w:val="93221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D07C7"/>
    <w:multiLevelType w:val="hybridMultilevel"/>
    <w:tmpl w:val="21C4B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44AD2"/>
    <w:multiLevelType w:val="hybridMultilevel"/>
    <w:tmpl w:val="34A2A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21DAF"/>
    <w:multiLevelType w:val="hybridMultilevel"/>
    <w:tmpl w:val="00F61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363"/>
    <w:rsid w:val="00053F3D"/>
    <w:rsid w:val="00187BD0"/>
    <w:rsid w:val="001D4044"/>
    <w:rsid w:val="001E705F"/>
    <w:rsid w:val="00312AB4"/>
    <w:rsid w:val="00375801"/>
    <w:rsid w:val="003A6FE7"/>
    <w:rsid w:val="00477A1C"/>
    <w:rsid w:val="006F0522"/>
    <w:rsid w:val="007E79A3"/>
    <w:rsid w:val="00810D3D"/>
    <w:rsid w:val="00874363"/>
    <w:rsid w:val="008A43AB"/>
    <w:rsid w:val="008B5B94"/>
    <w:rsid w:val="009B381A"/>
    <w:rsid w:val="00A2280E"/>
    <w:rsid w:val="00B2561A"/>
    <w:rsid w:val="00C90505"/>
    <w:rsid w:val="00CB2CF7"/>
    <w:rsid w:val="00E2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51501"/>
  <w15:chartTrackingRefBased/>
  <w15:docId w15:val="{613CE70D-3856-4F5A-80FB-185A47FF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A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2A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2AB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E7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indful.org/10-minute-nourishing-breath-meditation/" TargetMode="External"/><Relationship Id="rId18" Type="http://schemas.openxmlformats.org/officeDocument/2006/relationships/hyperlink" Target="https://www.youtube.com/watch?v=t_yXe_6mYTA&amp;list=PLW8o3_GFoCBNANhsWEDgRbyXGyjg2nPtR&amp;index=11" TargetMode="External"/><Relationship Id="rId26" Type="http://schemas.openxmlformats.org/officeDocument/2006/relationships/hyperlink" Target="https://www.headspace.com/meditation/technique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vQxTUQhVbg4&amp;list=PLW8o3_GFoCBNANhsWEDgRbyXGyjg2nPtR&amp;index=11&amp;t=0s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mindful.org/guided-meditation-offering-loving-kindness-to-yourself-and-others/" TargetMode="External"/><Relationship Id="rId17" Type="http://schemas.openxmlformats.org/officeDocument/2006/relationships/hyperlink" Target="https://www.youtube.com/watch?v=sG7DBA-mgFY" TargetMode="External"/><Relationship Id="rId25" Type="http://schemas.openxmlformats.org/officeDocument/2006/relationships/hyperlink" Target="https://www.headspace.com/meditation-101/what-is-meditatio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QHkXvPq2pQE" TargetMode="External"/><Relationship Id="rId20" Type="http://schemas.openxmlformats.org/officeDocument/2006/relationships/hyperlink" Target="https://www.youtube.com/watch?v=F0WYFXxhPGY&amp;list=PLW8o3_GFoCBNANhsWEDgRbyXGyjg2nPtR&amp;index=15&amp;t=0s" TargetMode="External"/><Relationship Id="rId29" Type="http://schemas.openxmlformats.org/officeDocument/2006/relationships/hyperlink" Target="https://www.mindful.org/why-mindfulness-isnt-about-control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indful.org/a-6-minute-practice-to-softly-focus-our-awareness/" TargetMode="External"/><Relationship Id="rId24" Type="http://schemas.openxmlformats.org/officeDocument/2006/relationships/hyperlink" Target="https://www.mindful.org/sparking-joy-a-mindfulness-practice-for-everyday/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self-compassion.org/guided-self-compassion-meditations-mp3-2/" TargetMode="External"/><Relationship Id="rId23" Type="http://schemas.openxmlformats.org/officeDocument/2006/relationships/hyperlink" Target="https://www.mindful.org/9-ways-mindfulness-reduces-stress/" TargetMode="External"/><Relationship Id="rId28" Type="http://schemas.openxmlformats.org/officeDocument/2006/relationships/hyperlink" Target="https://www.mindful.org/mindfulness-meditation-anxiety/" TargetMode="External"/><Relationship Id="rId10" Type="http://schemas.openxmlformats.org/officeDocument/2006/relationships/hyperlink" Target="https://www.mindful.org/three-meditations-for-beginners/" TargetMode="External"/><Relationship Id="rId19" Type="http://schemas.openxmlformats.org/officeDocument/2006/relationships/hyperlink" Target="https://www.youtube.com/watch?v=qxyVCjp48S4&amp;list=PLW8o3_GFoCBNANhsWEDgRbyXGyjg2nPtR&amp;index=8&amp;t=0s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emf"/><Relationship Id="rId14" Type="http://schemas.openxmlformats.org/officeDocument/2006/relationships/hyperlink" Target="https://www.mindful.org/investigate-anxiety-with-tara-brachs-rain-practice/" TargetMode="External"/><Relationship Id="rId22" Type="http://schemas.openxmlformats.org/officeDocument/2006/relationships/hyperlink" Target="https://medium.com/thrive-global/mindfulness-meditation-whats-the-difference-852f5ef7ec1a" TargetMode="External"/><Relationship Id="rId27" Type="http://schemas.openxmlformats.org/officeDocument/2006/relationships/hyperlink" Target="https://www.mindful.org/how-to-meditate/" TargetMode="External"/><Relationship Id="rId30" Type="http://schemas.openxmlformats.org/officeDocument/2006/relationships/hyperlink" Target="https://www.mindful.org/three-practices-to-find-calm-and-equanim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CA63B4E70BD94D91CF1342751F9109" ma:contentTypeVersion="13" ma:contentTypeDescription="Create a new document." ma:contentTypeScope="" ma:versionID="ee0c2ce064579a54c958106da532ed0a">
  <xsd:schema xmlns:xsd="http://www.w3.org/2001/XMLSchema" xmlns:xs="http://www.w3.org/2001/XMLSchema" xmlns:p="http://schemas.microsoft.com/office/2006/metadata/properties" xmlns:ns3="8746f9ed-58f4-485b-b7ed-923011978372" xmlns:ns4="38228b69-19bf-465a-8dc1-2fb4ce444a7a" targetNamespace="http://schemas.microsoft.com/office/2006/metadata/properties" ma:root="true" ma:fieldsID="f1b4a814ac478520fcd947efd3b5856f" ns3:_="" ns4:_="">
    <xsd:import namespace="8746f9ed-58f4-485b-b7ed-923011978372"/>
    <xsd:import namespace="38228b69-19bf-465a-8dc1-2fb4ce444a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6f9ed-58f4-485b-b7ed-923011978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28b69-19bf-465a-8dc1-2fb4ce444a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E19E1-B938-42D9-9FBB-53DF21C368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5531EA-901A-4433-B275-A505B63F88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46f9ed-58f4-485b-b7ed-923011978372"/>
    <ds:schemaRef ds:uri="38228b69-19bf-465a-8dc1-2fb4ce444a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6242DF-A071-4544-8C4C-90D615B76D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AA04CE-E56B-40B7-868E-85E0A12A9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Arien Bates</dc:creator>
  <cp:keywords/>
  <dc:description/>
  <cp:lastModifiedBy>Arien Bates</cp:lastModifiedBy>
  <cp:revision>11</cp:revision>
  <dcterms:created xsi:type="dcterms:W3CDTF">2020-09-05T04:59:00Z</dcterms:created>
  <dcterms:modified xsi:type="dcterms:W3CDTF">2020-11-03T19:57:00Z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0x01010015CA63B4E70BD94D91CF1342751F9109</vt:lpwstr>
  </property>
</Properties>
</file>